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7A" w:rsidRPr="00177285" w:rsidRDefault="0014717A" w:rsidP="0014717A">
      <w:pPr>
        <w:autoSpaceDE w:val="0"/>
        <w:autoSpaceDN w:val="0"/>
        <w:adjustRightInd w:val="0"/>
        <w:rPr>
          <w:b/>
          <w:bCs/>
          <w:sz w:val="22"/>
          <w:szCs w:val="22"/>
        </w:rPr>
      </w:pPr>
      <w:r>
        <w:rPr>
          <w:b/>
          <w:bCs/>
          <w:sz w:val="22"/>
          <w:szCs w:val="22"/>
        </w:rPr>
        <w:t>WEEK NINE</w:t>
      </w:r>
    </w:p>
    <w:p w:rsidR="0014717A" w:rsidRPr="00177285" w:rsidRDefault="0014717A" w:rsidP="0014717A">
      <w:pPr>
        <w:spacing w:line="288" w:lineRule="auto"/>
        <w:jc w:val="both"/>
        <w:rPr>
          <w:b/>
          <w:sz w:val="22"/>
          <w:szCs w:val="22"/>
        </w:rPr>
      </w:pPr>
      <w:r w:rsidRPr="00177285">
        <w:rPr>
          <w:b/>
          <w:sz w:val="22"/>
          <w:szCs w:val="22"/>
        </w:rPr>
        <w:t>TOPIC: JOINT VENTURE ACCOUNTS</w:t>
      </w:r>
    </w:p>
    <w:p w:rsidR="0014717A" w:rsidRPr="00177285" w:rsidRDefault="0014717A" w:rsidP="0014717A">
      <w:pPr>
        <w:spacing w:line="288" w:lineRule="auto"/>
        <w:rPr>
          <w:b/>
          <w:sz w:val="22"/>
          <w:szCs w:val="22"/>
          <w:u w:val="single"/>
        </w:rPr>
      </w:pPr>
      <w:r w:rsidRPr="00177285">
        <w:rPr>
          <w:b/>
          <w:sz w:val="22"/>
          <w:szCs w:val="22"/>
          <w:u w:val="single"/>
        </w:rPr>
        <w:t>CONTENT</w:t>
      </w:r>
    </w:p>
    <w:p w:rsidR="0014717A" w:rsidRPr="00177285" w:rsidRDefault="0014717A" w:rsidP="0014717A">
      <w:pPr>
        <w:numPr>
          <w:ilvl w:val="0"/>
          <w:numId w:val="1"/>
        </w:numPr>
        <w:spacing w:line="288" w:lineRule="auto"/>
        <w:jc w:val="both"/>
        <w:rPr>
          <w:sz w:val="22"/>
          <w:szCs w:val="22"/>
        </w:rPr>
      </w:pPr>
      <w:r w:rsidRPr="00177285">
        <w:rPr>
          <w:sz w:val="22"/>
          <w:szCs w:val="22"/>
        </w:rPr>
        <w:t>Definition of Joint Venture.</w:t>
      </w:r>
    </w:p>
    <w:p w:rsidR="0014717A" w:rsidRPr="00177285" w:rsidRDefault="0014717A" w:rsidP="0014717A">
      <w:pPr>
        <w:numPr>
          <w:ilvl w:val="0"/>
          <w:numId w:val="1"/>
        </w:numPr>
        <w:spacing w:line="288" w:lineRule="auto"/>
        <w:jc w:val="both"/>
        <w:rPr>
          <w:sz w:val="22"/>
          <w:szCs w:val="22"/>
        </w:rPr>
      </w:pPr>
      <w:r w:rsidRPr="00177285">
        <w:rPr>
          <w:sz w:val="22"/>
          <w:szCs w:val="22"/>
        </w:rPr>
        <w:t>Accounting entries required for joint ventures.</w:t>
      </w:r>
    </w:p>
    <w:p w:rsidR="0014717A" w:rsidRPr="00177285" w:rsidRDefault="0014717A" w:rsidP="0014717A">
      <w:pPr>
        <w:numPr>
          <w:ilvl w:val="0"/>
          <w:numId w:val="1"/>
        </w:numPr>
        <w:spacing w:line="288" w:lineRule="auto"/>
        <w:jc w:val="both"/>
        <w:rPr>
          <w:sz w:val="22"/>
          <w:szCs w:val="22"/>
        </w:rPr>
      </w:pPr>
      <w:r w:rsidRPr="00177285">
        <w:rPr>
          <w:sz w:val="22"/>
          <w:szCs w:val="22"/>
        </w:rPr>
        <w:t>Practical illustration of joint ventures.</w:t>
      </w:r>
    </w:p>
    <w:p w:rsidR="0014717A" w:rsidRPr="00177285" w:rsidRDefault="0014717A" w:rsidP="0014717A">
      <w:pPr>
        <w:spacing w:line="288" w:lineRule="auto"/>
        <w:ind w:left="360"/>
        <w:jc w:val="both"/>
        <w:rPr>
          <w:b/>
          <w:sz w:val="22"/>
          <w:szCs w:val="22"/>
        </w:rPr>
      </w:pPr>
      <w:r w:rsidRPr="00177285">
        <w:rPr>
          <w:b/>
          <w:sz w:val="22"/>
          <w:szCs w:val="22"/>
        </w:rPr>
        <w:t>Definition</w:t>
      </w:r>
    </w:p>
    <w:p w:rsidR="0014717A" w:rsidRPr="00177285" w:rsidRDefault="0014717A" w:rsidP="0014717A">
      <w:pPr>
        <w:spacing w:line="288" w:lineRule="auto"/>
        <w:ind w:left="360"/>
        <w:jc w:val="both"/>
        <w:rPr>
          <w:sz w:val="22"/>
          <w:szCs w:val="22"/>
        </w:rPr>
      </w:pPr>
      <w:r w:rsidRPr="00177285">
        <w:rPr>
          <w:sz w:val="22"/>
          <w:szCs w:val="22"/>
        </w:rPr>
        <w:t>Joint venture is a business relationship of two or more persons or venturers, for the purpose of carrying on a particular transaction with the aim of profit making.  The principle of Joint Venture borrows from partnership but the difference is that the Venture ceases operation immediate the purpose of its establishment is achieved.</w:t>
      </w:r>
    </w:p>
    <w:p w:rsidR="0014717A" w:rsidRPr="00177285" w:rsidRDefault="0014717A" w:rsidP="0014717A">
      <w:pPr>
        <w:spacing w:line="288" w:lineRule="auto"/>
        <w:ind w:left="360"/>
        <w:jc w:val="both"/>
        <w:rPr>
          <w:sz w:val="22"/>
          <w:szCs w:val="22"/>
        </w:rPr>
      </w:pPr>
      <w:r w:rsidRPr="00177285">
        <w:rPr>
          <w:sz w:val="22"/>
          <w:szCs w:val="22"/>
        </w:rPr>
        <w:t>Joint Venture is not a going concern.</w:t>
      </w:r>
    </w:p>
    <w:p w:rsidR="0014717A" w:rsidRPr="00177285" w:rsidRDefault="0014717A" w:rsidP="0014717A">
      <w:pPr>
        <w:spacing w:line="288" w:lineRule="auto"/>
        <w:ind w:left="360"/>
        <w:jc w:val="both"/>
        <w:rPr>
          <w:sz w:val="22"/>
          <w:szCs w:val="22"/>
        </w:rPr>
      </w:pPr>
      <w:r w:rsidRPr="00177285">
        <w:rPr>
          <w:sz w:val="22"/>
          <w:szCs w:val="22"/>
        </w:rPr>
        <w:t>Major account prepared are:</w:t>
      </w:r>
    </w:p>
    <w:p w:rsidR="0014717A" w:rsidRPr="00177285" w:rsidRDefault="0014717A" w:rsidP="0014717A">
      <w:pPr>
        <w:spacing w:line="288" w:lineRule="auto"/>
        <w:ind w:left="720" w:hanging="360"/>
        <w:jc w:val="both"/>
        <w:rPr>
          <w:sz w:val="22"/>
          <w:szCs w:val="22"/>
        </w:rPr>
      </w:pPr>
      <w:r w:rsidRPr="00177285">
        <w:rPr>
          <w:sz w:val="22"/>
          <w:szCs w:val="22"/>
        </w:rPr>
        <w:t>i.</w:t>
      </w:r>
      <w:r w:rsidRPr="00177285">
        <w:rPr>
          <w:sz w:val="22"/>
          <w:szCs w:val="22"/>
        </w:rPr>
        <w:tab/>
        <w:t>Individual Joint Ventures Account: basically, the individual in joint ventures prepares joint ventures account affecting him in his books.</w:t>
      </w:r>
    </w:p>
    <w:p w:rsidR="0014717A" w:rsidRPr="00177285" w:rsidRDefault="0014717A" w:rsidP="0014717A">
      <w:pPr>
        <w:spacing w:line="288" w:lineRule="auto"/>
        <w:ind w:left="720" w:hanging="360"/>
        <w:jc w:val="both"/>
        <w:rPr>
          <w:sz w:val="22"/>
          <w:szCs w:val="22"/>
        </w:rPr>
      </w:pPr>
      <w:r w:rsidRPr="00177285">
        <w:rPr>
          <w:sz w:val="22"/>
          <w:szCs w:val="22"/>
        </w:rPr>
        <w:t>ii.</w:t>
      </w:r>
      <w:r w:rsidRPr="00177285">
        <w:rPr>
          <w:sz w:val="22"/>
          <w:szCs w:val="22"/>
        </w:rPr>
        <w:tab/>
        <w:t>Memorandum Joint Venture Account: This is profit and loss account of joint ventures.  In this account, profit or loss attributed to each joint-venturer is ascertained and shared between the individuals concerned.</w:t>
      </w:r>
    </w:p>
    <w:p w:rsidR="0014717A" w:rsidRPr="00177285" w:rsidRDefault="0014717A" w:rsidP="0014717A">
      <w:pPr>
        <w:spacing w:line="288" w:lineRule="auto"/>
        <w:ind w:left="720" w:hanging="360"/>
        <w:jc w:val="both"/>
        <w:rPr>
          <w:b/>
          <w:sz w:val="22"/>
          <w:szCs w:val="22"/>
        </w:rPr>
      </w:pPr>
      <w:r w:rsidRPr="00177285">
        <w:rPr>
          <w:b/>
          <w:sz w:val="22"/>
          <w:szCs w:val="22"/>
        </w:rPr>
        <w:t>Accounting entries</w:t>
      </w:r>
    </w:p>
    <w:p w:rsidR="0014717A" w:rsidRPr="00177285" w:rsidRDefault="0014717A" w:rsidP="0014717A">
      <w:pPr>
        <w:numPr>
          <w:ilvl w:val="0"/>
          <w:numId w:val="2"/>
        </w:numPr>
        <w:spacing w:line="288" w:lineRule="auto"/>
        <w:jc w:val="both"/>
        <w:rPr>
          <w:sz w:val="22"/>
          <w:szCs w:val="22"/>
        </w:rPr>
      </w:pPr>
      <w:r w:rsidRPr="00177285">
        <w:rPr>
          <w:sz w:val="22"/>
          <w:szCs w:val="22"/>
        </w:rPr>
        <w:t>Debits all expenses to individual Joint Venture account.</w:t>
      </w:r>
    </w:p>
    <w:p w:rsidR="0014717A" w:rsidRPr="00177285" w:rsidRDefault="0014717A" w:rsidP="0014717A">
      <w:pPr>
        <w:numPr>
          <w:ilvl w:val="0"/>
          <w:numId w:val="2"/>
        </w:numPr>
        <w:spacing w:line="288" w:lineRule="auto"/>
        <w:jc w:val="both"/>
        <w:rPr>
          <w:sz w:val="22"/>
          <w:szCs w:val="22"/>
        </w:rPr>
      </w:pPr>
      <w:r w:rsidRPr="00177285">
        <w:rPr>
          <w:sz w:val="22"/>
          <w:szCs w:val="22"/>
        </w:rPr>
        <w:t>Credited all revenue to Individual Joint Venture account.</w:t>
      </w:r>
    </w:p>
    <w:p w:rsidR="0014717A" w:rsidRPr="00177285" w:rsidRDefault="0014717A" w:rsidP="0014717A">
      <w:pPr>
        <w:numPr>
          <w:ilvl w:val="0"/>
          <w:numId w:val="2"/>
        </w:numPr>
        <w:spacing w:line="288" w:lineRule="auto"/>
        <w:jc w:val="both"/>
        <w:rPr>
          <w:sz w:val="22"/>
          <w:szCs w:val="22"/>
        </w:rPr>
      </w:pPr>
      <w:r w:rsidRPr="00177285">
        <w:rPr>
          <w:sz w:val="22"/>
          <w:szCs w:val="22"/>
        </w:rPr>
        <w:t>In Memorandum Joint Venture account.</w:t>
      </w:r>
    </w:p>
    <w:p w:rsidR="0014717A" w:rsidRPr="00177285" w:rsidRDefault="0014717A" w:rsidP="0014717A">
      <w:pPr>
        <w:spacing w:line="288" w:lineRule="auto"/>
        <w:ind w:left="360"/>
        <w:jc w:val="both"/>
        <w:rPr>
          <w:sz w:val="22"/>
          <w:szCs w:val="22"/>
        </w:rPr>
      </w:pPr>
      <w:r w:rsidRPr="00177285">
        <w:rPr>
          <w:sz w:val="22"/>
          <w:szCs w:val="22"/>
        </w:rPr>
        <w:t>i.</w:t>
      </w:r>
      <w:r w:rsidRPr="00177285">
        <w:rPr>
          <w:sz w:val="22"/>
          <w:szCs w:val="22"/>
        </w:rPr>
        <w:tab/>
        <w:t>Credit both revenue of Joint Venture.</w:t>
      </w:r>
    </w:p>
    <w:p w:rsidR="0014717A" w:rsidRPr="00177285" w:rsidRDefault="0014717A" w:rsidP="0014717A">
      <w:pPr>
        <w:spacing w:line="288" w:lineRule="auto"/>
        <w:ind w:left="360"/>
        <w:jc w:val="both"/>
        <w:rPr>
          <w:sz w:val="22"/>
          <w:szCs w:val="22"/>
        </w:rPr>
      </w:pPr>
      <w:r w:rsidRPr="00177285">
        <w:rPr>
          <w:sz w:val="22"/>
          <w:szCs w:val="22"/>
        </w:rPr>
        <w:t>ii.</w:t>
      </w:r>
      <w:r w:rsidRPr="00177285">
        <w:rPr>
          <w:sz w:val="22"/>
          <w:szCs w:val="22"/>
        </w:rPr>
        <w:tab/>
        <w:t>Debits both expenses of Joint Ventures.</w:t>
      </w:r>
    </w:p>
    <w:p w:rsidR="0014717A" w:rsidRPr="00177285" w:rsidRDefault="0014717A" w:rsidP="0014717A">
      <w:pPr>
        <w:spacing w:line="288" w:lineRule="auto"/>
        <w:ind w:left="360"/>
        <w:jc w:val="both"/>
        <w:rPr>
          <w:sz w:val="22"/>
          <w:szCs w:val="22"/>
        </w:rPr>
      </w:pPr>
      <w:r w:rsidRPr="00177285">
        <w:rPr>
          <w:b/>
          <w:sz w:val="22"/>
          <w:szCs w:val="22"/>
        </w:rPr>
        <w:t>EVALUATION QUESTIONS</w:t>
      </w:r>
      <w:r w:rsidRPr="00177285">
        <w:rPr>
          <w:sz w:val="22"/>
          <w:szCs w:val="22"/>
        </w:rPr>
        <w:t>:</w:t>
      </w:r>
    </w:p>
    <w:p w:rsidR="0014717A" w:rsidRPr="00177285" w:rsidRDefault="0014717A" w:rsidP="0014717A">
      <w:pPr>
        <w:spacing w:line="288" w:lineRule="auto"/>
        <w:ind w:left="360"/>
        <w:jc w:val="both"/>
        <w:rPr>
          <w:sz w:val="22"/>
          <w:szCs w:val="22"/>
        </w:rPr>
      </w:pPr>
      <w:r w:rsidRPr="00177285">
        <w:rPr>
          <w:sz w:val="22"/>
          <w:szCs w:val="22"/>
        </w:rPr>
        <w:t>1.</w:t>
      </w:r>
      <w:r w:rsidRPr="00177285">
        <w:rPr>
          <w:sz w:val="22"/>
          <w:szCs w:val="22"/>
        </w:rPr>
        <w:tab/>
        <w:t>State three similarities between Joint Venture and Partnership.</w:t>
      </w:r>
    </w:p>
    <w:p w:rsidR="0014717A" w:rsidRPr="00177285" w:rsidRDefault="0014717A" w:rsidP="0014717A">
      <w:pPr>
        <w:spacing w:line="288" w:lineRule="auto"/>
        <w:ind w:left="360"/>
        <w:jc w:val="both"/>
        <w:rPr>
          <w:sz w:val="22"/>
          <w:szCs w:val="22"/>
        </w:rPr>
      </w:pPr>
      <w:r w:rsidRPr="00177285">
        <w:rPr>
          <w:sz w:val="22"/>
          <w:szCs w:val="22"/>
        </w:rPr>
        <w:t>2.</w:t>
      </w:r>
      <w:r w:rsidRPr="00177285">
        <w:rPr>
          <w:sz w:val="22"/>
          <w:szCs w:val="22"/>
        </w:rPr>
        <w:tab/>
        <w:t>List four differences between Joint Venture and Partnership.</w:t>
      </w:r>
    </w:p>
    <w:p w:rsidR="0014717A" w:rsidRPr="00177285" w:rsidRDefault="0014717A" w:rsidP="0014717A">
      <w:pPr>
        <w:spacing w:line="288" w:lineRule="auto"/>
        <w:ind w:left="360"/>
        <w:jc w:val="both"/>
        <w:rPr>
          <w:sz w:val="22"/>
          <w:szCs w:val="22"/>
        </w:rPr>
      </w:pPr>
      <w:r w:rsidRPr="00177285">
        <w:rPr>
          <w:b/>
          <w:sz w:val="22"/>
          <w:szCs w:val="22"/>
        </w:rPr>
        <w:t>Practical Illustration</w:t>
      </w:r>
      <w:r>
        <w:rPr>
          <w:sz w:val="22"/>
          <w:szCs w:val="22"/>
        </w:rPr>
        <w:t xml:space="preserve">: Biodun (Kaduna based) </w:t>
      </w:r>
      <w:r w:rsidRPr="00177285">
        <w:rPr>
          <w:sz w:val="22"/>
          <w:szCs w:val="22"/>
        </w:rPr>
        <w:t xml:space="preserve">and </w:t>
      </w:r>
      <w:r>
        <w:rPr>
          <w:sz w:val="22"/>
          <w:szCs w:val="22"/>
        </w:rPr>
        <w:t>(</w:t>
      </w:r>
      <w:r w:rsidRPr="00177285">
        <w:rPr>
          <w:sz w:val="22"/>
          <w:szCs w:val="22"/>
        </w:rPr>
        <w:t>Kola Lagos based) agreed to enter into Joint Venture in 1992, for the purchase of textile materials in Onitsha and resell.</w:t>
      </w:r>
    </w:p>
    <w:p w:rsidR="0014717A" w:rsidRPr="00177285" w:rsidRDefault="0014717A" w:rsidP="0014717A">
      <w:pPr>
        <w:spacing w:line="288" w:lineRule="auto"/>
        <w:ind w:left="360"/>
        <w:jc w:val="both"/>
        <w:rPr>
          <w:sz w:val="22"/>
          <w:szCs w:val="22"/>
        </w:rPr>
      </w:pPr>
    </w:p>
    <w:p w:rsidR="0014717A" w:rsidRPr="00177285" w:rsidRDefault="0014717A" w:rsidP="0014717A">
      <w:pPr>
        <w:spacing w:line="288" w:lineRule="auto"/>
        <w:ind w:left="360"/>
        <w:jc w:val="both"/>
        <w:rPr>
          <w:sz w:val="22"/>
          <w:szCs w:val="22"/>
        </w:rPr>
      </w:pPr>
      <w:r w:rsidRPr="00177285">
        <w:rPr>
          <w:sz w:val="22"/>
          <w:szCs w:val="22"/>
        </w:rPr>
        <w:t>Biodun and Kola agreed to share the profit or loss in ratio 3:2 respectively.  The following transactions took place.</w:t>
      </w:r>
    </w:p>
    <w:p w:rsidR="0014717A" w:rsidRPr="00177285" w:rsidRDefault="0014717A" w:rsidP="0014717A">
      <w:pPr>
        <w:spacing w:line="288" w:lineRule="auto"/>
        <w:ind w:left="360"/>
        <w:jc w:val="both"/>
        <w:rPr>
          <w:sz w:val="22"/>
          <w:szCs w:val="22"/>
        </w:rPr>
      </w:pPr>
      <w:r w:rsidRPr="00177285">
        <w:rPr>
          <w:sz w:val="22"/>
          <w:szCs w:val="22"/>
        </w:rPr>
        <w:t>1992 Feb. 1 Biodun made a cash purchase of goods N2,200</w:t>
      </w:r>
    </w:p>
    <w:p w:rsidR="0014717A" w:rsidRPr="00177285" w:rsidRDefault="0014717A" w:rsidP="0014717A">
      <w:pPr>
        <w:spacing w:line="288" w:lineRule="auto"/>
        <w:ind w:left="360"/>
        <w:jc w:val="both"/>
        <w:rPr>
          <w:sz w:val="22"/>
          <w:szCs w:val="22"/>
        </w:rPr>
      </w:pPr>
      <w:r w:rsidRPr="00177285">
        <w:rPr>
          <w:sz w:val="22"/>
          <w:szCs w:val="22"/>
        </w:rPr>
        <w:tab/>
      </w:r>
      <w:r w:rsidRPr="00177285">
        <w:rPr>
          <w:sz w:val="22"/>
          <w:szCs w:val="22"/>
        </w:rPr>
        <w:tab/>
        <w:t>4 Kola bought N3,500 worth of goods</w:t>
      </w:r>
    </w:p>
    <w:p w:rsidR="0014717A" w:rsidRPr="00177285" w:rsidRDefault="0014717A" w:rsidP="0014717A">
      <w:pPr>
        <w:spacing w:line="288" w:lineRule="auto"/>
        <w:ind w:left="360"/>
        <w:jc w:val="both"/>
        <w:rPr>
          <w:sz w:val="22"/>
          <w:szCs w:val="22"/>
        </w:rPr>
      </w:pPr>
      <w:r w:rsidRPr="00177285">
        <w:rPr>
          <w:sz w:val="22"/>
          <w:szCs w:val="22"/>
        </w:rPr>
        <w:tab/>
      </w:r>
      <w:r w:rsidRPr="00177285">
        <w:rPr>
          <w:sz w:val="22"/>
          <w:szCs w:val="22"/>
        </w:rPr>
        <w:tab/>
        <w:t>10 Biodun purchased goods for N4,000</w:t>
      </w:r>
    </w:p>
    <w:p w:rsidR="0014717A" w:rsidRPr="00177285" w:rsidRDefault="0014717A" w:rsidP="0014717A">
      <w:pPr>
        <w:spacing w:line="288" w:lineRule="auto"/>
        <w:ind w:left="360"/>
        <w:jc w:val="both"/>
        <w:rPr>
          <w:sz w:val="22"/>
          <w:szCs w:val="22"/>
        </w:rPr>
      </w:pPr>
      <w:r w:rsidRPr="00177285">
        <w:rPr>
          <w:sz w:val="22"/>
          <w:szCs w:val="22"/>
        </w:rPr>
        <w:tab/>
      </w:r>
      <w:r w:rsidRPr="00177285">
        <w:rPr>
          <w:sz w:val="22"/>
          <w:szCs w:val="22"/>
        </w:rPr>
        <w:tab/>
        <w:t>15 Biodun sold goods for cash N5000 selling expenses  N430</w:t>
      </w:r>
    </w:p>
    <w:p w:rsidR="0014717A" w:rsidRPr="00177285" w:rsidRDefault="0014717A" w:rsidP="0014717A">
      <w:pPr>
        <w:spacing w:line="288" w:lineRule="auto"/>
        <w:ind w:left="360"/>
        <w:jc w:val="both"/>
        <w:rPr>
          <w:sz w:val="22"/>
          <w:szCs w:val="22"/>
        </w:rPr>
      </w:pPr>
      <w:r w:rsidRPr="00177285">
        <w:rPr>
          <w:sz w:val="22"/>
          <w:szCs w:val="22"/>
        </w:rPr>
        <w:tab/>
      </w:r>
      <w:r w:rsidRPr="00177285">
        <w:rPr>
          <w:sz w:val="22"/>
          <w:szCs w:val="22"/>
        </w:rPr>
        <w:tab/>
        <w:t>20 Kola sold goods for cash, N6,500</w:t>
      </w:r>
    </w:p>
    <w:p w:rsidR="0014717A" w:rsidRPr="00177285" w:rsidRDefault="0014717A" w:rsidP="0014717A">
      <w:pPr>
        <w:spacing w:line="288" w:lineRule="auto"/>
        <w:ind w:left="1440"/>
        <w:jc w:val="both"/>
        <w:rPr>
          <w:sz w:val="22"/>
          <w:szCs w:val="22"/>
        </w:rPr>
      </w:pPr>
      <w:r w:rsidRPr="00177285">
        <w:rPr>
          <w:sz w:val="22"/>
          <w:szCs w:val="22"/>
        </w:rPr>
        <w:t>25 The remaining items were dispatched to Kaduna by Kola, transport expenses N600</w:t>
      </w:r>
    </w:p>
    <w:p w:rsidR="0014717A" w:rsidRPr="00177285" w:rsidRDefault="0014717A" w:rsidP="0014717A">
      <w:pPr>
        <w:spacing w:line="288" w:lineRule="auto"/>
        <w:ind w:left="1440"/>
        <w:jc w:val="both"/>
        <w:rPr>
          <w:sz w:val="22"/>
          <w:szCs w:val="22"/>
        </w:rPr>
      </w:pPr>
      <w:r w:rsidRPr="00177285">
        <w:rPr>
          <w:sz w:val="22"/>
          <w:szCs w:val="22"/>
        </w:rPr>
        <w:t>27 Biodun sold goods N10,200</w:t>
      </w:r>
    </w:p>
    <w:p w:rsidR="0014717A" w:rsidRPr="00177285" w:rsidRDefault="0014717A" w:rsidP="0014717A">
      <w:pPr>
        <w:spacing w:line="288" w:lineRule="auto"/>
        <w:jc w:val="both"/>
        <w:rPr>
          <w:sz w:val="22"/>
          <w:szCs w:val="22"/>
        </w:rPr>
      </w:pPr>
      <w:r w:rsidRPr="00177285">
        <w:rPr>
          <w:sz w:val="22"/>
          <w:szCs w:val="22"/>
        </w:rPr>
        <w:tab/>
      </w:r>
      <w:r w:rsidRPr="00177285">
        <w:rPr>
          <w:b/>
          <w:sz w:val="22"/>
          <w:szCs w:val="22"/>
        </w:rPr>
        <w:t>Prepare</w:t>
      </w:r>
      <w:r w:rsidRPr="00177285">
        <w:rPr>
          <w:sz w:val="22"/>
          <w:szCs w:val="22"/>
        </w:rPr>
        <w:t xml:space="preserve">: </w:t>
      </w:r>
      <w:r w:rsidRPr="00177285">
        <w:rPr>
          <w:sz w:val="22"/>
          <w:szCs w:val="22"/>
        </w:rPr>
        <w:tab/>
        <w:t>(a) Individual Joint Venture account</w:t>
      </w:r>
    </w:p>
    <w:p w:rsidR="0014717A" w:rsidRPr="00177285" w:rsidRDefault="0014717A" w:rsidP="0014717A">
      <w:pPr>
        <w:spacing w:line="288" w:lineRule="auto"/>
        <w:ind w:left="1440" w:firstLine="720"/>
        <w:jc w:val="both"/>
        <w:rPr>
          <w:sz w:val="22"/>
          <w:szCs w:val="22"/>
        </w:rPr>
      </w:pPr>
      <w:r w:rsidRPr="00177285">
        <w:rPr>
          <w:sz w:val="22"/>
          <w:szCs w:val="22"/>
        </w:rPr>
        <w:t>(b) Memorandum Joint Ventures account</w:t>
      </w:r>
    </w:p>
    <w:p w:rsidR="0014717A" w:rsidRDefault="0014717A" w:rsidP="0014717A">
      <w:pPr>
        <w:spacing w:line="288" w:lineRule="auto"/>
        <w:ind w:left="1440"/>
        <w:jc w:val="both"/>
        <w:rPr>
          <w:sz w:val="22"/>
          <w:szCs w:val="22"/>
        </w:rPr>
      </w:pPr>
      <w:r w:rsidRPr="00177285">
        <w:rPr>
          <w:b/>
          <w:sz w:val="22"/>
          <w:szCs w:val="22"/>
        </w:rPr>
        <w:lastRenderedPageBreak/>
        <w:t>Note</w:t>
      </w:r>
      <w:r w:rsidRPr="00177285">
        <w:rPr>
          <w:sz w:val="22"/>
          <w:szCs w:val="22"/>
        </w:rPr>
        <w:t>: In individual Joint Ventures account, if balance b/d is in the credit side, it implies that the persons or firm has received more than he is entitled to.  So he need to pay the amount of the balance to the other party who has received less than his entitlement.</w:t>
      </w:r>
    </w:p>
    <w:p w:rsidR="0014717A" w:rsidRPr="00177285" w:rsidRDefault="0014717A" w:rsidP="0014717A">
      <w:pPr>
        <w:spacing w:line="288" w:lineRule="auto"/>
        <w:ind w:left="1440"/>
        <w:jc w:val="both"/>
        <w:rPr>
          <w:sz w:val="22"/>
          <w:szCs w:val="22"/>
        </w:rPr>
      </w:pPr>
    </w:p>
    <w:p w:rsidR="0014717A" w:rsidRPr="00177285" w:rsidRDefault="0014717A" w:rsidP="0014717A">
      <w:pPr>
        <w:autoSpaceDE w:val="0"/>
        <w:autoSpaceDN w:val="0"/>
        <w:adjustRightInd w:val="0"/>
        <w:jc w:val="both"/>
        <w:rPr>
          <w:bCs/>
          <w:sz w:val="22"/>
          <w:szCs w:val="22"/>
        </w:rPr>
      </w:pPr>
      <w:r w:rsidRPr="00177285">
        <w:rPr>
          <w:b/>
          <w:bCs/>
          <w:sz w:val="22"/>
          <w:szCs w:val="22"/>
        </w:rPr>
        <w:tab/>
      </w:r>
      <w:r w:rsidRPr="00177285">
        <w:rPr>
          <w:bCs/>
          <w:sz w:val="22"/>
          <w:szCs w:val="22"/>
        </w:rPr>
        <w:t>(a) In the books of Biodun:</w:t>
      </w:r>
    </w:p>
    <w:p w:rsidR="0014717A" w:rsidRPr="00177285" w:rsidRDefault="0014717A" w:rsidP="0014717A">
      <w:pPr>
        <w:autoSpaceDE w:val="0"/>
        <w:autoSpaceDN w:val="0"/>
        <w:adjustRightInd w:val="0"/>
        <w:rPr>
          <w:b/>
          <w:bCs/>
          <w:sz w:val="22"/>
          <w:szCs w:val="22"/>
        </w:rPr>
      </w:pP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2788920</wp:posOffset>
                </wp:positionH>
                <wp:positionV relativeFrom="paragraph">
                  <wp:posOffset>142240</wp:posOffset>
                </wp:positionV>
                <wp:extent cx="0" cy="1485900"/>
                <wp:effectExtent l="11430" t="6350" r="7620" b="1270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1.2pt" to="219.6pt,1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"/>
            </w:pict>
          </mc:Fallback>
        </mc:AlternateContent>
      </w:r>
      <w:r>
        <w:rPr>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151130</wp:posOffset>
                </wp:positionV>
                <wp:extent cx="6057900" cy="0"/>
                <wp:effectExtent l="11430" t="5715" r="7620" b="1333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9pt" to="471.6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Yu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"/>
            </w:pict>
          </mc:Fallback>
        </mc:AlternateContent>
      </w:r>
      <w:r w:rsidRPr="00177285">
        <w:rPr>
          <w:b/>
          <w:bCs/>
          <w:sz w:val="22"/>
          <w:szCs w:val="22"/>
        </w:rPr>
        <w:t>Solution</w:t>
      </w:r>
      <w:r w:rsidRPr="00177285">
        <w:rPr>
          <w:b/>
          <w:bCs/>
          <w:sz w:val="22"/>
          <w:szCs w:val="22"/>
        </w:rPr>
        <w:tab/>
      </w:r>
      <w:r w:rsidRPr="00177285">
        <w:rPr>
          <w:b/>
          <w:bCs/>
          <w:sz w:val="22"/>
          <w:szCs w:val="22"/>
        </w:rPr>
        <w:tab/>
      </w:r>
      <w:r w:rsidRPr="00177285">
        <w:rPr>
          <w:b/>
          <w:bCs/>
          <w:sz w:val="22"/>
          <w:szCs w:val="22"/>
        </w:rPr>
        <w:tab/>
      </w:r>
      <w:r w:rsidRPr="00177285">
        <w:rPr>
          <w:b/>
          <w:bCs/>
          <w:sz w:val="22"/>
          <w:szCs w:val="22"/>
        </w:rPr>
        <w:tab/>
        <w:t xml:space="preserve">    Joint Ventures with Kola</w:t>
      </w:r>
      <w:r w:rsidRPr="00177285">
        <w:rPr>
          <w:b/>
          <w:bCs/>
          <w:sz w:val="22"/>
          <w:szCs w:val="22"/>
        </w:rPr>
        <w:tab/>
      </w:r>
      <w:r w:rsidRPr="00177285">
        <w:rPr>
          <w:b/>
          <w:bCs/>
          <w:sz w:val="22"/>
          <w:szCs w:val="22"/>
        </w:rPr>
        <w:tab/>
      </w:r>
      <w:r w:rsidRPr="00177285">
        <w:rPr>
          <w:b/>
          <w:bCs/>
          <w:sz w:val="22"/>
          <w:szCs w:val="22"/>
        </w:rPr>
        <w:tab/>
        <w:t xml:space="preserve">  </w:t>
      </w:r>
    </w:p>
    <w:p w:rsidR="0014717A" w:rsidRPr="00177285" w:rsidRDefault="0014717A" w:rsidP="0014717A">
      <w:pPr>
        <w:autoSpaceDE w:val="0"/>
        <w:autoSpaceDN w:val="0"/>
        <w:adjustRightInd w:val="0"/>
        <w:rPr>
          <w:bCs/>
          <w:sz w:val="22"/>
          <w:szCs w:val="22"/>
        </w:rPr>
      </w:pPr>
      <w:r w:rsidRPr="00177285">
        <w:rPr>
          <w:bCs/>
          <w:sz w:val="22"/>
          <w:szCs w:val="22"/>
        </w:rPr>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N</w:t>
      </w:r>
      <w:r w:rsidRPr="00177285">
        <w:rPr>
          <w:bCs/>
          <w:sz w:val="22"/>
          <w:szCs w:val="22"/>
        </w:rPr>
        <w:tab/>
      </w:r>
      <w:r w:rsidRPr="00177285">
        <w:rPr>
          <w:bCs/>
          <w:sz w:val="22"/>
          <w:szCs w:val="22"/>
        </w:rPr>
        <w:tab/>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N</w:t>
      </w:r>
    </w:p>
    <w:p w:rsidR="0014717A" w:rsidRPr="00177285" w:rsidRDefault="0014717A" w:rsidP="0014717A">
      <w:pPr>
        <w:autoSpaceDE w:val="0"/>
        <w:autoSpaceDN w:val="0"/>
        <w:adjustRightInd w:val="0"/>
        <w:rPr>
          <w:bCs/>
          <w:sz w:val="22"/>
          <w:szCs w:val="22"/>
        </w:rPr>
      </w:pPr>
      <w:r w:rsidRPr="00177285">
        <w:rPr>
          <w:bCs/>
          <w:sz w:val="22"/>
          <w:szCs w:val="22"/>
        </w:rPr>
        <w:t xml:space="preserve">Feb. 1 </w:t>
      </w:r>
      <w:r w:rsidRPr="00177285">
        <w:rPr>
          <w:bCs/>
          <w:sz w:val="22"/>
          <w:szCs w:val="22"/>
        </w:rPr>
        <w:tab/>
        <w:t xml:space="preserve">      </w:t>
      </w:r>
      <w:r w:rsidRPr="00177285">
        <w:rPr>
          <w:bCs/>
          <w:sz w:val="22"/>
          <w:szCs w:val="22"/>
        </w:rPr>
        <w:tab/>
        <w:t>Purchases</w:t>
      </w:r>
      <w:r w:rsidRPr="00177285">
        <w:rPr>
          <w:bCs/>
          <w:sz w:val="22"/>
          <w:szCs w:val="22"/>
        </w:rPr>
        <w:tab/>
      </w:r>
      <w:r w:rsidRPr="00177285">
        <w:rPr>
          <w:bCs/>
          <w:sz w:val="22"/>
          <w:szCs w:val="22"/>
        </w:rPr>
        <w:tab/>
        <w:t>2,200</w:t>
      </w:r>
      <w:r w:rsidRPr="00177285">
        <w:rPr>
          <w:bCs/>
          <w:sz w:val="22"/>
          <w:szCs w:val="22"/>
        </w:rPr>
        <w:tab/>
      </w:r>
      <w:r w:rsidRPr="00177285">
        <w:rPr>
          <w:bCs/>
          <w:sz w:val="22"/>
          <w:szCs w:val="22"/>
        </w:rPr>
        <w:tab/>
        <w:t>Feb. 15</w:t>
      </w:r>
      <w:r w:rsidRPr="00177285">
        <w:rPr>
          <w:bCs/>
          <w:sz w:val="22"/>
          <w:szCs w:val="22"/>
        </w:rPr>
        <w:tab/>
      </w:r>
      <w:r w:rsidRPr="00177285">
        <w:rPr>
          <w:bCs/>
          <w:sz w:val="22"/>
          <w:szCs w:val="22"/>
        </w:rPr>
        <w:tab/>
        <w:t>Sales</w:t>
      </w:r>
      <w:r w:rsidRPr="00177285">
        <w:rPr>
          <w:bCs/>
          <w:sz w:val="22"/>
          <w:szCs w:val="22"/>
        </w:rPr>
        <w:tab/>
      </w:r>
      <w:r w:rsidRPr="00177285">
        <w:rPr>
          <w:bCs/>
          <w:sz w:val="22"/>
          <w:szCs w:val="22"/>
        </w:rPr>
        <w:tab/>
        <w:t xml:space="preserve">  5,000</w:t>
      </w:r>
    </w:p>
    <w:p w:rsidR="0014717A" w:rsidRPr="00177285" w:rsidRDefault="0014717A" w:rsidP="0014717A">
      <w:pPr>
        <w:autoSpaceDE w:val="0"/>
        <w:autoSpaceDN w:val="0"/>
        <w:adjustRightInd w:val="0"/>
        <w:rPr>
          <w:bCs/>
          <w:sz w:val="22"/>
          <w:szCs w:val="22"/>
        </w:rPr>
      </w:pPr>
      <w:r w:rsidRPr="00177285">
        <w:rPr>
          <w:bCs/>
          <w:sz w:val="22"/>
          <w:szCs w:val="22"/>
        </w:rPr>
        <w:t xml:space="preserve">“      4 </w:t>
      </w:r>
      <w:r w:rsidRPr="00177285">
        <w:rPr>
          <w:bCs/>
          <w:sz w:val="22"/>
          <w:szCs w:val="22"/>
        </w:rPr>
        <w:tab/>
        <w:t xml:space="preserve">      </w:t>
      </w:r>
      <w:r w:rsidRPr="00177285">
        <w:rPr>
          <w:bCs/>
          <w:sz w:val="22"/>
          <w:szCs w:val="22"/>
        </w:rPr>
        <w:tab/>
        <w:t>Purchases</w:t>
      </w:r>
      <w:r w:rsidRPr="00177285">
        <w:rPr>
          <w:bCs/>
          <w:sz w:val="22"/>
          <w:szCs w:val="22"/>
        </w:rPr>
        <w:tab/>
      </w:r>
      <w:r w:rsidRPr="00177285">
        <w:rPr>
          <w:bCs/>
          <w:sz w:val="22"/>
          <w:szCs w:val="22"/>
        </w:rPr>
        <w:tab/>
        <w:t>4,000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Sales</w:t>
      </w:r>
      <w:r w:rsidRPr="00177285">
        <w:rPr>
          <w:bCs/>
          <w:sz w:val="22"/>
          <w:szCs w:val="22"/>
        </w:rPr>
        <w:tab/>
        <w:t xml:space="preserve">           10,200</w:t>
      </w:r>
      <w:r w:rsidRPr="00177285">
        <w:rPr>
          <w:bCs/>
          <w:sz w:val="22"/>
          <w:szCs w:val="22"/>
        </w:rPr>
        <w:tab/>
      </w:r>
    </w:p>
    <w:p w:rsidR="0014717A" w:rsidRPr="00177285" w:rsidRDefault="0014717A" w:rsidP="0014717A">
      <w:pPr>
        <w:autoSpaceDE w:val="0"/>
        <w:autoSpaceDN w:val="0"/>
        <w:adjustRightInd w:val="0"/>
        <w:rPr>
          <w:bCs/>
          <w:sz w:val="22"/>
          <w:szCs w:val="22"/>
        </w:rPr>
      </w:pPr>
      <w:r w:rsidRPr="00177285">
        <w:rPr>
          <w:bCs/>
          <w:sz w:val="22"/>
          <w:szCs w:val="22"/>
        </w:rPr>
        <w:t xml:space="preserve">“     15 </w:t>
      </w:r>
      <w:r w:rsidRPr="00177285">
        <w:rPr>
          <w:bCs/>
          <w:sz w:val="22"/>
          <w:szCs w:val="22"/>
        </w:rPr>
        <w:tab/>
        <w:t xml:space="preserve">Selling expenses  </w:t>
      </w:r>
      <w:r w:rsidRPr="00177285">
        <w:rPr>
          <w:bCs/>
          <w:sz w:val="22"/>
          <w:szCs w:val="22"/>
        </w:rPr>
        <w:tab/>
        <w:t xml:space="preserve">  430</w:t>
      </w:r>
    </w:p>
    <w:p w:rsidR="0014717A" w:rsidRPr="00177285" w:rsidRDefault="0014717A" w:rsidP="0014717A">
      <w:pPr>
        <w:autoSpaceDE w:val="0"/>
        <w:autoSpaceDN w:val="0"/>
        <w:adjustRightInd w:val="0"/>
        <w:rPr>
          <w:bCs/>
          <w:sz w:val="22"/>
          <w:szCs w:val="22"/>
        </w:rPr>
      </w:pPr>
      <w:r w:rsidRPr="00177285">
        <w:rPr>
          <w:bCs/>
          <w:sz w:val="22"/>
          <w:szCs w:val="22"/>
        </w:rPr>
        <w:t xml:space="preserve">“     29 </w:t>
      </w:r>
      <w:r w:rsidRPr="00177285">
        <w:rPr>
          <w:bCs/>
          <w:sz w:val="22"/>
          <w:szCs w:val="22"/>
        </w:rPr>
        <w:tab/>
        <w:t xml:space="preserve">Share of profit   </w:t>
      </w:r>
      <w:r w:rsidRPr="00177285">
        <w:rPr>
          <w:bCs/>
          <w:sz w:val="22"/>
          <w:szCs w:val="22"/>
        </w:rPr>
        <w:tab/>
        <w:t>6,582</w:t>
      </w:r>
    </w:p>
    <w:p w:rsidR="0014717A" w:rsidRPr="00177285" w:rsidRDefault="0014717A" w:rsidP="0014717A">
      <w:pPr>
        <w:autoSpaceDE w:val="0"/>
        <w:autoSpaceDN w:val="0"/>
        <w:adjustRightInd w:val="0"/>
        <w:rPr>
          <w:bCs/>
          <w:sz w:val="22"/>
          <w:szCs w:val="22"/>
        </w:rPr>
      </w:pPr>
      <w:r w:rsidRPr="00177285">
        <w:rPr>
          <w:bCs/>
          <w:sz w:val="22"/>
          <w:szCs w:val="22"/>
        </w:rPr>
        <w:t xml:space="preserve">“     </w:t>
      </w:r>
      <w:r w:rsidRPr="00177285">
        <w:rPr>
          <w:bCs/>
          <w:sz w:val="22"/>
          <w:szCs w:val="22"/>
        </w:rPr>
        <w:tab/>
      </w:r>
      <w:r w:rsidRPr="00177285">
        <w:rPr>
          <w:bCs/>
          <w:sz w:val="22"/>
          <w:szCs w:val="22"/>
        </w:rPr>
        <w:tab/>
        <w:t xml:space="preserve">Bal. c/d               </w:t>
      </w:r>
      <w:r w:rsidRPr="00177285">
        <w:rPr>
          <w:bCs/>
          <w:sz w:val="22"/>
          <w:szCs w:val="22"/>
        </w:rPr>
        <w:tab/>
        <w:t xml:space="preserve"> 1988</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67456" behindDoc="0" locked="0" layoutInCell="1" allowOverlap="1">
                <wp:simplePos x="0" y="0"/>
                <wp:positionH relativeFrom="column">
                  <wp:posOffset>5391150</wp:posOffset>
                </wp:positionH>
                <wp:positionV relativeFrom="paragraph">
                  <wp:posOffset>11430</wp:posOffset>
                </wp:positionV>
                <wp:extent cx="571500" cy="0"/>
                <wp:effectExtent l="13335" t="9525" r="5715" b="952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5pt,.9pt" to="46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J3k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"/>
            </w:pict>
          </mc:Fallback>
        </mc:AlternateContent>
      </w:r>
      <w:r>
        <w:rPr>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2171700</wp:posOffset>
                </wp:positionH>
                <wp:positionV relativeFrom="paragraph">
                  <wp:posOffset>7620</wp:posOffset>
                </wp:positionV>
                <wp:extent cx="571500" cy="0"/>
                <wp:effectExtent l="13335" t="5715" r="5715" b="1333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pt" to="3in,.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"/>
            </w:pict>
          </mc:Fallback>
        </mc:AlternateConten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15,200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15,200</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68480" behindDoc="0" locked="0" layoutInCell="1" allowOverlap="1">
                <wp:simplePos x="0" y="0"/>
                <wp:positionH relativeFrom="column">
                  <wp:posOffset>5394960</wp:posOffset>
                </wp:positionH>
                <wp:positionV relativeFrom="paragraph">
                  <wp:posOffset>6350</wp:posOffset>
                </wp:positionV>
                <wp:extent cx="571500" cy="0"/>
                <wp:effectExtent l="7620" t="12700" r="11430" b="63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8pt,.5pt" to="469.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KUM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"/>
            </w:pict>
          </mc:Fallback>
        </mc:AlternateContent>
      </w:r>
      <w:r>
        <w:rPr>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2175510</wp:posOffset>
                </wp:positionH>
                <wp:positionV relativeFrom="paragraph">
                  <wp:posOffset>2540</wp:posOffset>
                </wp:positionV>
                <wp:extent cx="571500" cy="0"/>
                <wp:effectExtent l="7620" t="8890" r="11430" b="1016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3pt,.2pt" to="216.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h2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"/>
            </w:pict>
          </mc:Fallback>
        </mc:AlternateContent>
      </w:r>
      <w:r w:rsidRPr="00177285">
        <w:rPr>
          <w:bCs/>
          <w:sz w:val="22"/>
          <w:szCs w:val="22"/>
        </w:rPr>
        <w:t>Mar. 3 Cheque to Kola</w:t>
      </w:r>
      <w:r w:rsidRPr="00177285">
        <w:rPr>
          <w:bCs/>
          <w:sz w:val="22"/>
          <w:szCs w:val="22"/>
        </w:rPr>
        <w:tab/>
        <w:t xml:space="preserve">          1,988</w:t>
      </w:r>
      <w:r w:rsidRPr="00177285">
        <w:rPr>
          <w:bCs/>
          <w:sz w:val="22"/>
          <w:szCs w:val="22"/>
        </w:rPr>
        <w:tab/>
      </w:r>
      <w:r w:rsidRPr="00177285">
        <w:rPr>
          <w:bCs/>
          <w:sz w:val="22"/>
          <w:szCs w:val="22"/>
        </w:rPr>
        <w:tab/>
        <w:t>M. I  Balance b/d</w:t>
      </w:r>
      <w:r w:rsidRPr="00177285">
        <w:rPr>
          <w:bCs/>
          <w:sz w:val="22"/>
          <w:szCs w:val="22"/>
        </w:rPr>
        <w:tab/>
      </w:r>
      <w:r w:rsidRPr="00177285">
        <w:rPr>
          <w:bCs/>
          <w:sz w:val="22"/>
          <w:szCs w:val="22"/>
        </w:rPr>
        <w:tab/>
      </w:r>
      <w:r w:rsidRPr="00177285">
        <w:rPr>
          <w:bCs/>
          <w:sz w:val="22"/>
          <w:szCs w:val="22"/>
        </w:rPr>
        <w:tab/>
        <w:t xml:space="preserve">  1,988</w:t>
      </w:r>
    </w:p>
    <w:p w:rsidR="0014717A"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Cs/>
          <w:sz w:val="22"/>
          <w:szCs w:val="22"/>
        </w:rPr>
        <w:t>In the Books of Kola:</w:t>
      </w:r>
      <w:r w:rsidRPr="00177285">
        <w:rPr>
          <w:bCs/>
          <w:sz w:val="22"/>
          <w:szCs w:val="22"/>
        </w:rPr>
        <w:tab/>
      </w:r>
      <w:r w:rsidRPr="00177285">
        <w:rPr>
          <w:bCs/>
          <w:sz w:val="22"/>
          <w:szCs w:val="22"/>
        </w:rPr>
        <w:tab/>
      </w:r>
    </w:p>
    <w:p w:rsidR="0014717A" w:rsidRPr="00177285" w:rsidRDefault="0014717A" w:rsidP="0014717A">
      <w:pPr>
        <w:autoSpaceDE w:val="0"/>
        <w:autoSpaceDN w:val="0"/>
        <w:adjustRightInd w:val="0"/>
        <w:ind w:left="2160" w:firstLine="720"/>
        <w:rPr>
          <w:b/>
          <w:bCs/>
          <w:sz w:val="22"/>
          <w:szCs w:val="22"/>
        </w:rPr>
      </w:pPr>
      <w:r>
        <w:rPr>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-68580</wp:posOffset>
                </wp:positionH>
                <wp:positionV relativeFrom="paragraph">
                  <wp:posOffset>160020</wp:posOffset>
                </wp:positionV>
                <wp:extent cx="6057900" cy="0"/>
                <wp:effectExtent l="11430" t="8255" r="7620" b="107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6pt" to="47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z29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"/>
            </w:pict>
          </mc:Fallback>
        </mc:AlternateContent>
      </w:r>
      <w:r>
        <w:rPr>
          <w:bCs/>
          <w:noProof/>
          <w:sz w:val="22"/>
          <w:szCs w:val="22"/>
        </w:rPr>
        <mc:AlternateContent>
          <mc:Choice Requires="wps">
            <w:drawing>
              <wp:anchor distT="0" distB="0" distL="114300" distR="114300" simplePos="0" relativeHeight="251662336" behindDoc="0" locked="0" layoutInCell="1" allowOverlap="1">
                <wp:simplePos x="0" y="0"/>
                <wp:positionH relativeFrom="column">
                  <wp:posOffset>2788920</wp:posOffset>
                </wp:positionH>
                <wp:positionV relativeFrom="paragraph">
                  <wp:posOffset>151130</wp:posOffset>
                </wp:positionV>
                <wp:extent cx="0" cy="1485900"/>
                <wp:effectExtent l="11430" t="8890" r="7620" b="1016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1.9pt" to="219.6pt,1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"/>
            </w:pict>
          </mc:Fallback>
        </mc:AlternateContent>
      </w:r>
      <w:r w:rsidRPr="00177285">
        <w:rPr>
          <w:b/>
          <w:bCs/>
          <w:sz w:val="22"/>
          <w:szCs w:val="22"/>
        </w:rPr>
        <w:t>Joint Venture with Biodun</w:t>
      </w:r>
    </w:p>
    <w:p w:rsidR="0014717A" w:rsidRPr="00177285" w:rsidRDefault="0014717A" w:rsidP="0014717A">
      <w:pPr>
        <w:autoSpaceDE w:val="0"/>
        <w:autoSpaceDN w:val="0"/>
        <w:adjustRightInd w:val="0"/>
        <w:rPr>
          <w:bCs/>
          <w:sz w:val="22"/>
          <w:szCs w:val="22"/>
        </w:rPr>
      </w:pPr>
      <w:r w:rsidRPr="00177285">
        <w:rPr>
          <w:bCs/>
          <w:sz w:val="22"/>
          <w:szCs w:val="22"/>
        </w:rPr>
        <w:t xml:space="preserve">1992 </w:t>
      </w:r>
      <w:r w:rsidRPr="00177285">
        <w:rPr>
          <w:bCs/>
          <w:sz w:val="22"/>
          <w:szCs w:val="22"/>
        </w:rPr>
        <w:tab/>
      </w:r>
      <w:r w:rsidRPr="00177285">
        <w:rPr>
          <w:bCs/>
          <w:sz w:val="22"/>
          <w:szCs w:val="22"/>
        </w:rPr>
        <w:tab/>
      </w:r>
      <w:r w:rsidRPr="00177285">
        <w:rPr>
          <w:bCs/>
          <w:sz w:val="22"/>
          <w:szCs w:val="22"/>
        </w:rPr>
        <w:tab/>
        <w:t xml:space="preserve">  </w:t>
      </w:r>
      <w:r w:rsidRPr="00177285">
        <w:rPr>
          <w:bCs/>
          <w:sz w:val="22"/>
          <w:szCs w:val="22"/>
        </w:rPr>
        <w:tab/>
        <w:t xml:space="preserve">   N</w:t>
      </w:r>
      <w:r w:rsidRPr="00177285">
        <w:rPr>
          <w:bCs/>
          <w:sz w:val="22"/>
          <w:szCs w:val="22"/>
        </w:rPr>
        <w:tab/>
      </w:r>
      <w:r w:rsidRPr="00177285">
        <w:rPr>
          <w:bCs/>
          <w:sz w:val="22"/>
          <w:szCs w:val="22"/>
        </w:rPr>
        <w:tab/>
      </w:r>
      <w:r w:rsidRPr="00177285">
        <w:rPr>
          <w:bCs/>
          <w:sz w:val="22"/>
          <w:szCs w:val="22"/>
        </w:rPr>
        <w:tab/>
        <w:t>1992</w: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N</w:t>
      </w:r>
    </w:p>
    <w:p w:rsidR="0014717A" w:rsidRPr="00177285" w:rsidRDefault="0014717A" w:rsidP="0014717A">
      <w:pPr>
        <w:autoSpaceDE w:val="0"/>
        <w:autoSpaceDN w:val="0"/>
        <w:adjustRightInd w:val="0"/>
        <w:rPr>
          <w:bCs/>
          <w:sz w:val="22"/>
          <w:szCs w:val="22"/>
        </w:rPr>
      </w:pPr>
      <w:r w:rsidRPr="00177285">
        <w:rPr>
          <w:bCs/>
          <w:sz w:val="22"/>
          <w:szCs w:val="22"/>
        </w:rPr>
        <w:t xml:space="preserve">Feb. 4 </w:t>
      </w:r>
      <w:r w:rsidRPr="00177285">
        <w:rPr>
          <w:bCs/>
          <w:sz w:val="22"/>
          <w:szCs w:val="22"/>
        </w:rPr>
        <w:tab/>
      </w:r>
      <w:r w:rsidRPr="00177285">
        <w:rPr>
          <w:bCs/>
          <w:sz w:val="22"/>
          <w:szCs w:val="22"/>
        </w:rPr>
        <w:tab/>
        <w:t>Purchases</w:t>
      </w:r>
      <w:r w:rsidRPr="00177285">
        <w:rPr>
          <w:bCs/>
          <w:sz w:val="22"/>
          <w:szCs w:val="22"/>
        </w:rPr>
        <w:tab/>
        <w:t xml:space="preserve">   3,500</w:t>
      </w:r>
      <w:r w:rsidRPr="00177285">
        <w:rPr>
          <w:bCs/>
          <w:sz w:val="22"/>
          <w:szCs w:val="22"/>
        </w:rPr>
        <w:tab/>
      </w:r>
      <w:r w:rsidRPr="00177285">
        <w:rPr>
          <w:bCs/>
          <w:sz w:val="22"/>
          <w:szCs w:val="22"/>
        </w:rPr>
        <w:tab/>
        <w:t>Feb. 29</w:t>
      </w:r>
      <w:r w:rsidRPr="00177285">
        <w:rPr>
          <w:bCs/>
          <w:sz w:val="22"/>
          <w:szCs w:val="22"/>
        </w:rPr>
        <w:tab/>
        <w:t>Sales</w:t>
      </w:r>
      <w:r w:rsidRPr="00177285">
        <w:rPr>
          <w:bCs/>
          <w:sz w:val="22"/>
          <w:szCs w:val="22"/>
        </w:rPr>
        <w:tab/>
      </w:r>
      <w:r w:rsidRPr="00177285">
        <w:rPr>
          <w:bCs/>
          <w:sz w:val="22"/>
          <w:szCs w:val="22"/>
        </w:rPr>
        <w:tab/>
        <w:t>6,500</w:t>
      </w:r>
    </w:p>
    <w:p w:rsidR="0014717A" w:rsidRPr="00177285" w:rsidRDefault="0014717A" w:rsidP="0014717A">
      <w:pPr>
        <w:autoSpaceDE w:val="0"/>
        <w:autoSpaceDN w:val="0"/>
        <w:adjustRightInd w:val="0"/>
        <w:rPr>
          <w:bCs/>
          <w:sz w:val="22"/>
          <w:szCs w:val="22"/>
        </w:rPr>
      </w:pPr>
      <w:r w:rsidRPr="00177285">
        <w:rPr>
          <w:bCs/>
          <w:sz w:val="22"/>
          <w:szCs w:val="22"/>
        </w:rPr>
        <w:t xml:space="preserve">      25 </w:t>
      </w:r>
      <w:r w:rsidRPr="00177285">
        <w:rPr>
          <w:bCs/>
          <w:sz w:val="22"/>
          <w:szCs w:val="22"/>
        </w:rPr>
        <w:tab/>
        <w:t>Transports Exp.    600</w:t>
      </w:r>
      <w:r w:rsidRPr="00177285">
        <w:rPr>
          <w:bCs/>
          <w:sz w:val="22"/>
          <w:szCs w:val="22"/>
        </w:rPr>
        <w:tab/>
        <w:t xml:space="preserve">       </w:t>
      </w:r>
      <w:r w:rsidRPr="00177285">
        <w:rPr>
          <w:bCs/>
          <w:sz w:val="22"/>
          <w:szCs w:val="22"/>
        </w:rPr>
        <w:tab/>
        <w:t xml:space="preserve">       29</w:t>
      </w:r>
      <w:r w:rsidRPr="00177285">
        <w:rPr>
          <w:bCs/>
          <w:sz w:val="22"/>
          <w:szCs w:val="22"/>
        </w:rPr>
        <w:tab/>
        <w:t>Balance c/d    1,988</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158750</wp:posOffset>
                </wp:positionV>
                <wp:extent cx="571500" cy="0"/>
                <wp:effectExtent l="13335" t="11430" r="5715" b="762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2.5pt" to="18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qQHHAIAADc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"/>
            </w:pict>
          </mc:Fallback>
        </mc:AlternateContent>
      </w:r>
      <w:r w:rsidRPr="00177285">
        <w:rPr>
          <w:bCs/>
          <w:sz w:val="22"/>
          <w:szCs w:val="22"/>
        </w:rPr>
        <w:t xml:space="preserve">     29</w:t>
      </w:r>
      <w:r w:rsidRPr="00177285">
        <w:rPr>
          <w:bCs/>
          <w:sz w:val="22"/>
          <w:szCs w:val="22"/>
        </w:rPr>
        <w:tab/>
      </w:r>
      <w:r w:rsidRPr="00177285">
        <w:rPr>
          <w:bCs/>
          <w:sz w:val="22"/>
          <w:szCs w:val="22"/>
        </w:rPr>
        <w:tab/>
        <w:t>Share of Profit   4,388</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71552" behindDoc="0" locked="0" layoutInCell="1" allowOverlap="1">
                <wp:simplePos x="0" y="0"/>
                <wp:positionH relativeFrom="column">
                  <wp:posOffset>4911090</wp:posOffset>
                </wp:positionH>
                <wp:positionV relativeFrom="paragraph">
                  <wp:posOffset>16510</wp:posOffset>
                </wp:positionV>
                <wp:extent cx="571500" cy="0"/>
                <wp:effectExtent l="9525" t="10795" r="9525" b="825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1.3pt" to="431.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7A0Gw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"/>
            </w:pict>
          </mc:Fallback>
        </mc:AlternateConten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8,488</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8,488</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72576" behindDoc="0" locked="0" layoutInCell="1" allowOverlap="1">
                <wp:simplePos x="0" y="0"/>
                <wp:positionH relativeFrom="column">
                  <wp:posOffset>4914900</wp:posOffset>
                </wp:positionH>
                <wp:positionV relativeFrom="paragraph">
                  <wp:posOffset>19685</wp:posOffset>
                </wp:positionV>
                <wp:extent cx="571500" cy="0"/>
                <wp:effectExtent l="13335" t="12700" r="5715" b="63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55pt" to="6in,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7tHGw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"/>
            </w:pict>
          </mc:Fallback>
        </mc:AlternateContent>
      </w:r>
      <w:r>
        <w:rPr>
          <w:bCs/>
          <w:noProof/>
          <w:sz w:val="22"/>
          <w:szCs w:val="22"/>
        </w:rPr>
        <mc:AlternateContent>
          <mc:Choice Requires="wps">
            <w:drawing>
              <wp:anchor distT="0" distB="0" distL="114300" distR="114300" simplePos="0" relativeHeight="251670528" behindDoc="0" locked="0" layoutInCell="1" allowOverlap="1">
                <wp:simplePos x="0" y="0"/>
                <wp:positionH relativeFrom="column">
                  <wp:posOffset>1832610</wp:posOffset>
                </wp:positionH>
                <wp:positionV relativeFrom="paragraph">
                  <wp:posOffset>-6985</wp:posOffset>
                </wp:positionV>
                <wp:extent cx="571500" cy="0"/>
                <wp:effectExtent l="7620" t="5080" r="11430" b="1397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pt,-.55pt" to="189.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UXrHAIAADU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"/>
            </w:pict>
          </mc:Fallback>
        </mc:AlternateContent>
      </w:r>
      <w:r w:rsidRPr="00177285">
        <w:rPr>
          <w:bCs/>
          <w:sz w:val="22"/>
          <w:szCs w:val="22"/>
        </w:rPr>
        <w:t xml:space="preserve">Mar. 1 </w:t>
      </w:r>
      <w:r w:rsidRPr="00177285">
        <w:rPr>
          <w:bCs/>
          <w:sz w:val="22"/>
          <w:szCs w:val="22"/>
        </w:rPr>
        <w:tab/>
      </w:r>
      <w:r w:rsidRPr="00177285">
        <w:rPr>
          <w:bCs/>
          <w:sz w:val="22"/>
          <w:szCs w:val="22"/>
        </w:rPr>
        <w:tab/>
        <w:t>Balance</w:t>
      </w:r>
      <w:r w:rsidRPr="00177285">
        <w:rPr>
          <w:bCs/>
          <w:sz w:val="22"/>
          <w:szCs w:val="22"/>
        </w:rPr>
        <w:tab/>
        <w:t xml:space="preserve">  1,988</w:t>
      </w:r>
      <w:r w:rsidRPr="00177285">
        <w:rPr>
          <w:bCs/>
          <w:sz w:val="22"/>
          <w:szCs w:val="22"/>
        </w:rPr>
        <w:tab/>
      </w:r>
      <w:r w:rsidRPr="00177285">
        <w:rPr>
          <w:bCs/>
          <w:sz w:val="22"/>
          <w:szCs w:val="22"/>
        </w:rPr>
        <w:tab/>
      </w:r>
      <w:r w:rsidRPr="00177285">
        <w:rPr>
          <w:bCs/>
          <w:sz w:val="22"/>
          <w:szCs w:val="22"/>
        </w:rPr>
        <w:tab/>
        <w:t>Mar. 3 Cheque from Biodun   1,988</w:t>
      </w: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Cs/>
          <w:sz w:val="22"/>
          <w:szCs w:val="22"/>
        </w:rPr>
        <w:t>(b) In the books of Kola and Biodun:</w:t>
      </w:r>
    </w:p>
    <w:p w:rsidR="0014717A" w:rsidRPr="00177285" w:rsidRDefault="0014717A" w:rsidP="0014717A">
      <w:pPr>
        <w:autoSpaceDE w:val="0"/>
        <w:autoSpaceDN w:val="0"/>
        <w:adjustRightInd w:val="0"/>
        <w:jc w:val="center"/>
        <w:rPr>
          <w:b/>
          <w:bCs/>
          <w:sz w:val="22"/>
          <w:szCs w:val="22"/>
        </w:rPr>
      </w:pPr>
    </w:p>
    <w:p w:rsidR="0014717A" w:rsidRPr="00177285" w:rsidRDefault="0014717A" w:rsidP="0014717A">
      <w:pPr>
        <w:autoSpaceDE w:val="0"/>
        <w:autoSpaceDN w:val="0"/>
        <w:adjustRightInd w:val="0"/>
        <w:jc w:val="center"/>
        <w:rPr>
          <w:b/>
          <w:bCs/>
          <w:sz w:val="22"/>
          <w:szCs w:val="22"/>
        </w:rPr>
      </w:pPr>
      <w:r w:rsidRPr="00177285">
        <w:rPr>
          <w:b/>
          <w:bCs/>
          <w:sz w:val="22"/>
          <w:szCs w:val="22"/>
        </w:rPr>
        <w:t>Memorandum Joint Ventures Accounts</w:t>
      </w:r>
    </w:p>
    <w:p w:rsidR="0014717A" w:rsidRPr="00177285" w:rsidRDefault="0014717A" w:rsidP="0014717A">
      <w:pPr>
        <w:autoSpaceDE w:val="0"/>
        <w:autoSpaceDN w:val="0"/>
        <w:adjustRightInd w:val="0"/>
        <w:rPr>
          <w:bCs/>
          <w:sz w:val="22"/>
          <w:szCs w:val="22"/>
        </w:rPr>
      </w:pPr>
      <w:r>
        <w:rPr>
          <w:b/>
          <w:bCs/>
          <w:noProof/>
          <w:sz w:val="22"/>
          <w:szCs w:val="22"/>
        </w:rPr>
        <mc:AlternateContent>
          <mc:Choice Requires="wps">
            <w:drawing>
              <wp:anchor distT="0" distB="0" distL="114300" distR="114300" simplePos="0" relativeHeight="251663360" behindDoc="0" locked="0" layoutInCell="1" allowOverlap="1">
                <wp:simplePos x="0" y="0"/>
                <wp:positionH relativeFrom="column">
                  <wp:posOffset>-68580</wp:posOffset>
                </wp:positionH>
                <wp:positionV relativeFrom="paragraph">
                  <wp:posOffset>19685</wp:posOffset>
                </wp:positionV>
                <wp:extent cx="6057900" cy="0"/>
                <wp:effectExtent l="11430" t="13335" r="7620" b="571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5pt" to="47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zb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"/>
            </w:pict>
          </mc:Fallback>
        </mc:AlternateContent>
      </w:r>
      <w:r>
        <w:rPr>
          <w:b/>
          <w:bCs/>
          <w:noProof/>
          <w:sz w:val="22"/>
          <w:szCs w:val="22"/>
        </w:rPr>
        <mc:AlternateContent>
          <mc:Choice Requires="wps">
            <w:drawing>
              <wp:anchor distT="0" distB="0" distL="114300" distR="114300" simplePos="0" relativeHeight="251664384" behindDoc="0" locked="0" layoutInCell="1" allowOverlap="1">
                <wp:simplePos x="0" y="0"/>
                <wp:positionH relativeFrom="column">
                  <wp:posOffset>2788920</wp:posOffset>
                </wp:positionH>
                <wp:positionV relativeFrom="paragraph">
                  <wp:posOffset>10795</wp:posOffset>
                </wp:positionV>
                <wp:extent cx="0" cy="1485900"/>
                <wp:effectExtent l="11430" t="13970" r="7620" b="50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85pt" to="219.6pt,1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"/>
            </w:pict>
          </mc:Fallback>
        </mc:AlternateContent>
      </w:r>
      <w:r w:rsidRPr="00177285">
        <w:rPr>
          <w:bCs/>
          <w:sz w:val="22"/>
          <w:szCs w:val="22"/>
        </w:rPr>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1992</w:t>
      </w:r>
    </w:p>
    <w:p w:rsidR="0014717A" w:rsidRPr="00177285" w:rsidRDefault="0014717A" w:rsidP="0014717A">
      <w:pPr>
        <w:autoSpaceDE w:val="0"/>
        <w:autoSpaceDN w:val="0"/>
        <w:adjustRightInd w:val="0"/>
        <w:rPr>
          <w:bCs/>
          <w:sz w:val="22"/>
          <w:szCs w:val="22"/>
        </w:rPr>
      </w:pPr>
      <w:r w:rsidRPr="00177285">
        <w:rPr>
          <w:bCs/>
          <w:sz w:val="22"/>
          <w:szCs w:val="22"/>
        </w:rPr>
        <w:t xml:space="preserve">Purchases:  </w:t>
      </w:r>
      <w:r w:rsidRPr="00177285">
        <w:rPr>
          <w:bCs/>
          <w:sz w:val="22"/>
          <w:szCs w:val="22"/>
        </w:rPr>
        <w:tab/>
        <w:t>Biodun</w:t>
      </w:r>
      <w:r w:rsidRPr="00177285">
        <w:rPr>
          <w:bCs/>
          <w:sz w:val="22"/>
          <w:szCs w:val="22"/>
        </w:rPr>
        <w:tab/>
      </w:r>
      <w:r w:rsidRPr="00177285">
        <w:rPr>
          <w:bCs/>
          <w:sz w:val="22"/>
          <w:szCs w:val="22"/>
        </w:rPr>
        <w:tab/>
        <w:t>6,200</w:t>
      </w:r>
      <w:r w:rsidRPr="00177285">
        <w:rPr>
          <w:bCs/>
          <w:sz w:val="22"/>
          <w:szCs w:val="22"/>
        </w:rPr>
        <w:tab/>
      </w:r>
      <w:r w:rsidRPr="00177285">
        <w:rPr>
          <w:bCs/>
          <w:sz w:val="22"/>
          <w:szCs w:val="22"/>
        </w:rPr>
        <w:tab/>
      </w:r>
      <w:r w:rsidRPr="00177285">
        <w:rPr>
          <w:bCs/>
          <w:sz w:val="22"/>
          <w:szCs w:val="22"/>
        </w:rPr>
        <w:tab/>
        <w:t>Sales Biodun</w:t>
      </w:r>
      <w:r w:rsidRPr="00177285">
        <w:rPr>
          <w:bCs/>
          <w:sz w:val="22"/>
          <w:szCs w:val="22"/>
        </w:rPr>
        <w:tab/>
      </w:r>
      <w:r w:rsidRPr="00177285">
        <w:rPr>
          <w:bCs/>
          <w:sz w:val="22"/>
          <w:szCs w:val="22"/>
        </w:rPr>
        <w:tab/>
        <w:t>15,200</w:t>
      </w:r>
    </w:p>
    <w:p w:rsidR="0014717A" w:rsidRPr="00177285" w:rsidRDefault="0014717A" w:rsidP="0014717A">
      <w:pPr>
        <w:autoSpaceDE w:val="0"/>
        <w:autoSpaceDN w:val="0"/>
        <w:adjustRightInd w:val="0"/>
        <w:rPr>
          <w:bCs/>
          <w:sz w:val="22"/>
          <w:szCs w:val="22"/>
        </w:rPr>
      </w:pPr>
      <w:r w:rsidRPr="00177285">
        <w:rPr>
          <w:bCs/>
          <w:sz w:val="22"/>
          <w:szCs w:val="22"/>
        </w:rPr>
        <w:tab/>
      </w:r>
      <w:r w:rsidRPr="00177285">
        <w:rPr>
          <w:bCs/>
          <w:sz w:val="22"/>
          <w:szCs w:val="22"/>
        </w:rPr>
        <w:tab/>
        <w:t>Kola</w:t>
      </w:r>
      <w:r w:rsidRPr="00177285">
        <w:rPr>
          <w:bCs/>
          <w:sz w:val="22"/>
          <w:szCs w:val="22"/>
        </w:rPr>
        <w:tab/>
      </w:r>
      <w:r w:rsidRPr="00177285">
        <w:rPr>
          <w:bCs/>
          <w:sz w:val="22"/>
          <w:szCs w:val="22"/>
        </w:rPr>
        <w:tab/>
        <w:t>3,500</w:t>
      </w:r>
      <w:r w:rsidRPr="00177285">
        <w:rPr>
          <w:bCs/>
          <w:sz w:val="22"/>
          <w:szCs w:val="22"/>
        </w:rPr>
        <w:tab/>
      </w:r>
      <w:r w:rsidRPr="00177285">
        <w:rPr>
          <w:bCs/>
          <w:sz w:val="22"/>
          <w:szCs w:val="22"/>
        </w:rPr>
        <w:tab/>
      </w:r>
      <w:r w:rsidRPr="00177285">
        <w:rPr>
          <w:bCs/>
          <w:sz w:val="22"/>
          <w:szCs w:val="22"/>
        </w:rPr>
        <w:tab/>
      </w:r>
      <w:r w:rsidRPr="00177285">
        <w:rPr>
          <w:bCs/>
          <w:sz w:val="22"/>
          <w:szCs w:val="22"/>
        </w:rPr>
        <w:tab/>
        <w:t>Kola</w:t>
      </w:r>
      <w:r w:rsidRPr="00177285">
        <w:rPr>
          <w:bCs/>
          <w:sz w:val="22"/>
          <w:szCs w:val="22"/>
        </w:rPr>
        <w:tab/>
      </w:r>
      <w:r w:rsidRPr="00177285">
        <w:rPr>
          <w:bCs/>
          <w:sz w:val="22"/>
          <w:szCs w:val="22"/>
        </w:rPr>
        <w:tab/>
        <w:t xml:space="preserve">  6,500</w:t>
      </w:r>
    </w:p>
    <w:p w:rsidR="0014717A" w:rsidRPr="00177285" w:rsidRDefault="0014717A" w:rsidP="0014717A">
      <w:pPr>
        <w:autoSpaceDE w:val="0"/>
        <w:autoSpaceDN w:val="0"/>
        <w:adjustRightInd w:val="0"/>
        <w:rPr>
          <w:bCs/>
          <w:sz w:val="22"/>
          <w:szCs w:val="22"/>
        </w:rPr>
      </w:pPr>
      <w:r w:rsidRPr="00177285">
        <w:rPr>
          <w:bCs/>
          <w:sz w:val="22"/>
          <w:szCs w:val="22"/>
        </w:rPr>
        <w:t>Selling exp. Biodun</w:t>
      </w:r>
      <w:r w:rsidRPr="00177285">
        <w:rPr>
          <w:bCs/>
          <w:sz w:val="22"/>
          <w:szCs w:val="22"/>
        </w:rPr>
        <w:tab/>
      </w:r>
      <w:r w:rsidRPr="00177285">
        <w:rPr>
          <w:bCs/>
          <w:sz w:val="22"/>
          <w:szCs w:val="22"/>
        </w:rPr>
        <w:tab/>
        <w:t xml:space="preserve">   430</w:t>
      </w:r>
    </w:p>
    <w:p w:rsidR="0014717A" w:rsidRPr="00177285" w:rsidRDefault="0014717A" w:rsidP="0014717A">
      <w:pPr>
        <w:autoSpaceDE w:val="0"/>
        <w:autoSpaceDN w:val="0"/>
        <w:adjustRightInd w:val="0"/>
        <w:rPr>
          <w:bCs/>
          <w:sz w:val="22"/>
          <w:szCs w:val="22"/>
        </w:rPr>
      </w:pPr>
      <w:r w:rsidRPr="00177285">
        <w:rPr>
          <w:bCs/>
          <w:sz w:val="22"/>
          <w:szCs w:val="22"/>
        </w:rPr>
        <w:t>Transport exp. Kola</w:t>
      </w:r>
      <w:r w:rsidRPr="00177285">
        <w:rPr>
          <w:bCs/>
          <w:sz w:val="22"/>
          <w:szCs w:val="22"/>
        </w:rPr>
        <w:tab/>
      </w:r>
      <w:r w:rsidRPr="00177285">
        <w:rPr>
          <w:bCs/>
          <w:sz w:val="22"/>
          <w:szCs w:val="22"/>
        </w:rPr>
        <w:tab/>
        <w:t xml:space="preserve">   600</w:t>
      </w:r>
    </w:p>
    <w:p w:rsidR="0014717A" w:rsidRPr="00177285" w:rsidRDefault="0014717A" w:rsidP="0014717A">
      <w:pPr>
        <w:autoSpaceDE w:val="0"/>
        <w:autoSpaceDN w:val="0"/>
        <w:adjustRightInd w:val="0"/>
        <w:rPr>
          <w:bCs/>
          <w:sz w:val="22"/>
          <w:szCs w:val="22"/>
        </w:rPr>
      </w:pPr>
      <w:r w:rsidRPr="00177285">
        <w:rPr>
          <w:bCs/>
          <w:sz w:val="22"/>
          <w:szCs w:val="22"/>
        </w:rPr>
        <w:t>Share of profit</w:t>
      </w:r>
      <w:r w:rsidRPr="00177285">
        <w:rPr>
          <w:bCs/>
          <w:sz w:val="22"/>
          <w:szCs w:val="22"/>
        </w:rPr>
        <w:tab/>
      </w:r>
      <w:r w:rsidRPr="00177285">
        <w:rPr>
          <w:bCs/>
          <w:sz w:val="22"/>
          <w:szCs w:val="22"/>
        </w:rPr>
        <w:tab/>
        <w:t xml:space="preserve">         10,730</w:t>
      </w:r>
    </w:p>
    <w:p w:rsidR="0014717A" w:rsidRPr="00177285" w:rsidRDefault="0014717A" w:rsidP="0014717A">
      <w:pPr>
        <w:autoSpaceDE w:val="0"/>
        <w:autoSpaceDN w:val="0"/>
        <w:adjustRightInd w:val="0"/>
        <w:rPr>
          <w:bCs/>
          <w:sz w:val="22"/>
          <w:szCs w:val="22"/>
        </w:rPr>
      </w:pPr>
      <w:r w:rsidRPr="00177285">
        <w:rPr>
          <w:bCs/>
          <w:sz w:val="22"/>
          <w:szCs w:val="22"/>
        </w:rPr>
        <w:t>Biodun (3/5 x 10, 790)          6,582</w:t>
      </w:r>
    </w:p>
    <w:p w:rsidR="0014717A" w:rsidRPr="00177285" w:rsidRDefault="0014717A" w:rsidP="0014717A">
      <w:pPr>
        <w:autoSpaceDE w:val="0"/>
        <w:autoSpaceDN w:val="0"/>
        <w:adjustRightInd w:val="0"/>
        <w:rPr>
          <w:bCs/>
          <w:sz w:val="22"/>
          <w:szCs w:val="22"/>
        </w:rPr>
      </w:pPr>
      <w:r w:rsidRPr="00177285">
        <w:rPr>
          <w:bCs/>
          <w:sz w:val="22"/>
          <w:szCs w:val="22"/>
        </w:rPr>
        <w:t>Kola (2/5 x 10,970)</w:t>
      </w:r>
      <w:r w:rsidRPr="00177285">
        <w:rPr>
          <w:bCs/>
          <w:sz w:val="22"/>
          <w:szCs w:val="22"/>
        </w:rPr>
        <w:tab/>
      </w:r>
      <w:r w:rsidRPr="00177285">
        <w:rPr>
          <w:bCs/>
          <w:sz w:val="22"/>
          <w:szCs w:val="22"/>
        </w:rPr>
        <w:tab/>
        <w:t>4,388</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75648" behindDoc="0" locked="0" layoutInCell="1" allowOverlap="1">
                <wp:simplePos x="0" y="0"/>
                <wp:positionH relativeFrom="column">
                  <wp:posOffset>4465320</wp:posOffset>
                </wp:positionH>
                <wp:positionV relativeFrom="paragraph">
                  <wp:posOffset>1270</wp:posOffset>
                </wp:positionV>
                <wp:extent cx="571500" cy="0"/>
                <wp:effectExtent l="11430" t="6350" r="7620" b="127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6pt,.1pt" to="396.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Fl+HAIAADU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"/>
            </w:pict>
          </mc:Fallback>
        </mc:AlternateContent>
      </w:r>
      <w:r>
        <w:rPr>
          <w:bCs/>
          <w:noProof/>
          <w:sz w:val="22"/>
          <w:szCs w:val="22"/>
        </w:rPr>
        <mc:AlternateContent>
          <mc:Choice Requires="wps">
            <w:drawing>
              <wp:anchor distT="0" distB="0" distL="114300" distR="114300" simplePos="0" relativeHeight="251674624" behindDoc="0" locked="0" layoutInCell="1" allowOverlap="1">
                <wp:simplePos x="0" y="0"/>
                <wp:positionH relativeFrom="column">
                  <wp:posOffset>1722120</wp:posOffset>
                </wp:positionH>
                <wp:positionV relativeFrom="paragraph">
                  <wp:posOffset>161290</wp:posOffset>
                </wp:positionV>
                <wp:extent cx="571500" cy="0"/>
                <wp:effectExtent l="11430" t="13970" r="7620" b="50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6pt,12.7pt" to="180.6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v8HAIAADU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"/>
            </w:pict>
          </mc:Fallback>
        </mc:AlternateContent>
      </w:r>
      <w:r>
        <w:rPr>
          <w:bCs/>
          <w:noProof/>
          <w:sz w:val="22"/>
          <w:szCs w:val="22"/>
        </w:rPr>
        <mc:AlternateContent>
          <mc:Choice Requires="wps">
            <w:drawing>
              <wp:anchor distT="0" distB="0" distL="114300" distR="114300" simplePos="0" relativeHeight="251673600" behindDoc="0" locked="0" layoutInCell="1" allowOverlap="1">
                <wp:simplePos x="0" y="0"/>
                <wp:positionH relativeFrom="column">
                  <wp:posOffset>1718310</wp:posOffset>
                </wp:positionH>
                <wp:positionV relativeFrom="paragraph">
                  <wp:posOffset>-10160</wp:posOffset>
                </wp:positionV>
                <wp:extent cx="571500" cy="0"/>
                <wp:effectExtent l="7620" t="13970" r="11430"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3pt,-.8pt" to="180.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CPHAIAADU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"/>
            </w:pict>
          </mc:Fallback>
        </mc:AlternateContent>
      </w:r>
      <w:r w:rsidRPr="00177285">
        <w:rPr>
          <w:bCs/>
          <w:sz w:val="22"/>
          <w:szCs w:val="22"/>
        </w:rPr>
        <w:tab/>
      </w:r>
      <w:r w:rsidRPr="00177285">
        <w:rPr>
          <w:bCs/>
          <w:sz w:val="22"/>
          <w:szCs w:val="22"/>
        </w:rPr>
        <w:tab/>
      </w:r>
      <w:r w:rsidRPr="00177285">
        <w:rPr>
          <w:bCs/>
          <w:sz w:val="22"/>
          <w:szCs w:val="22"/>
        </w:rPr>
        <w:tab/>
        <w:t xml:space="preserve">         21,700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21,700</w:t>
      </w:r>
    </w:p>
    <w:p w:rsidR="0014717A" w:rsidRPr="00177285" w:rsidRDefault="0014717A" w:rsidP="0014717A">
      <w:pPr>
        <w:autoSpaceDE w:val="0"/>
        <w:autoSpaceDN w:val="0"/>
        <w:adjustRightInd w:val="0"/>
        <w:rPr>
          <w:bCs/>
          <w:sz w:val="22"/>
          <w:szCs w:val="22"/>
        </w:rPr>
      </w:pPr>
      <w:r>
        <w:rPr>
          <w:bCs/>
          <w:noProof/>
          <w:sz w:val="22"/>
          <w:szCs w:val="22"/>
        </w:rPr>
        <mc:AlternateContent>
          <mc:Choice Requires="wps">
            <w:drawing>
              <wp:anchor distT="0" distB="0" distL="114300" distR="114300" simplePos="0" relativeHeight="251676672" behindDoc="0" locked="0" layoutInCell="1" allowOverlap="1">
                <wp:simplePos x="0" y="0"/>
                <wp:positionH relativeFrom="column">
                  <wp:posOffset>4469130</wp:posOffset>
                </wp:positionH>
                <wp:positionV relativeFrom="paragraph">
                  <wp:posOffset>3810</wp:posOffset>
                </wp:positionV>
                <wp:extent cx="571500" cy="0"/>
                <wp:effectExtent l="5715" t="7620" r="13335" b="114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9pt,.3pt" to="396.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waHAIAADU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"/>
            </w:pict>
          </mc:Fallback>
        </mc:AlternateContent>
      </w:r>
    </w:p>
    <w:p w:rsidR="0014717A" w:rsidRPr="00177285" w:rsidRDefault="0014717A" w:rsidP="0014717A">
      <w:pPr>
        <w:autoSpaceDE w:val="0"/>
        <w:autoSpaceDN w:val="0"/>
        <w:adjustRightInd w:val="0"/>
        <w:rPr>
          <w:b/>
          <w:bCs/>
          <w:sz w:val="22"/>
          <w:szCs w:val="22"/>
        </w:rPr>
      </w:pPr>
      <w:r w:rsidRPr="00177285">
        <w:rPr>
          <w:b/>
          <w:bCs/>
          <w:sz w:val="22"/>
          <w:szCs w:val="22"/>
        </w:rPr>
        <w:t>Evaluation Questilon</w:t>
      </w:r>
    </w:p>
    <w:p w:rsidR="0014717A" w:rsidRPr="00177285" w:rsidRDefault="0014717A" w:rsidP="0014717A">
      <w:pPr>
        <w:autoSpaceDE w:val="0"/>
        <w:autoSpaceDN w:val="0"/>
        <w:adjustRightInd w:val="0"/>
        <w:rPr>
          <w:bCs/>
          <w:sz w:val="22"/>
          <w:szCs w:val="22"/>
        </w:rPr>
      </w:pPr>
      <w:r w:rsidRPr="00177285">
        <w:rPr>
          <w:bCs/>
          <w:sz w:val="22"/>
          <w:szCs w:val="22"/>
        </w:rPr>
        <w:t>1.</w:t>
      </w:r>
      <w:r w:rsidRPr="00177285">
        <w:rPr>
          <w:bCs/>
          <w:sz w:val="22"/>
          <w:szCs w:val="22"/>
        </w:rPr>
        <w:tab/>
        <w:t>Define Joint Venture.</w:t>
      </w:r>
    </w:p>
    <w:p w:rsidR="0014717A" w:rsidRPr="00177285" w:rsidRDefault="0014717A" w:rsidP="0014717A">
      <w:pPr>
        <w:autoSpaceDE w:val="0"/>
        <w:autoSpaceDN w:val="0"/>
        <w:adjustRightInd w:val="0"/>
        <w:rPr>
          <w:bCs/>
          <w:sz w:val="22"/>
          <w:szCs w:val="22"/>
        </w:rPr>
      </w:pPr>
      <w:r w:rsidRPr="00177285">
        <w:rPr>
          <w:bCs/>
          <w:sz w:val="22"/>
          <w:szCs w:val="22"/>
        </w:rPr>
        <w:t>2.</w:t>
      </w:r>
      <w:r w:rsidRPr="00177285">
        <w:rPr>
          <w:bCs/>
          <w:sz w:val="22"/>
          <w:szCs w:val="22"/>
        </w:rPr>
        <w:tab/>
        <w:t>Mention the major accounts prepared in Joint Venture.</w:t>
      </w: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
          <w:bCs/>
          <w:sz w:val="22"/>
          <w:szCs w:val="22"/>
        </w:rPr>
        <w:t>Reading Assignment</w:t>
      </w:r>
      <w:r w:rsidRPr="00177285">
        <w:rPr>
          <w:bCs/>
          <w:sz w:val="22"/>
          <w:szCs w:val="22"/>
        </w:rPr>
        <w:t>:  Essential Financial Accounting page 343-348</w:t>
      </w:r>
    </w:p>
    <w:p w:rsidR="0014717A" w:rsidRDefault="0014717A" w:rsidP="0014717A">
      <w:pPr>
        <w:autoSpaceDE w:val="0"/>
        <w:autoSpaceDN w:val="0"/>
        <w:adjustRightInd w:val="0"/>
        <w:rPr>
          <w:b/>
          <w:bCs/>
          <w:sz w:val="22"/>
          <w:szCs w:val="22"/>
        </w:rPr>
      </w:pPr>
    </w:p>
    <w:p w:rsidR="0014717A" w:rsidRPr="00177285" w:rsidRDefault="0014717A" w:rsidP="0014717A">
      <w:pPr>
        <w:autoSpaceDE w:val="0"/>
        <w:autoSpaceDN w:val="0"/>
        <w:adjustRightInd w:val="0"/>
        <w:rPr>
          <w:b/>
          <w:bCs/>
          <w:sz w:val="22"/>
          <w:szCs w:val="22"/>
        </w:rPr>
      </w:pPr>
      <w:r w:rsidRPr="00177285">
        <w:rPr>
          <w:b/>
          <w:bCs/>
          <w:sz w:val="22"/>
          <w:szCs w:val="22"/>
        </w:rPr>
        <w:t>WEEKEND ASSIGNMENT</w:t>
      </w:r>
    </w:p>
    <w:p w:rsidR="0014717A" w:rsidRPr="00177285" w:rsidRDefault="0014717A" w:rsidP="0014717A">
      <w:pPr>
        <w:autoSpaceDE w:val="0"/>
        <w:autoSpaceDN w:val="0"/>
        <w:adjustRightInd w:val="0"/>
        <w:rPr>
          <w:bCs/>
          <w:sz w:val="22"/>
          <w:szCs w:val="22"/>
        </w:rPr>
      </w:pPr>
      <w:r w:rsidRPr="00177285">
        <w:rPr>
          <w:bCs/>
          <w:sz w:val="22"/>
          <w:szCs w:val="22"/>
        </w:rPr>
        <w:t>1.</w:t>
      </w:r>
      <w:r w:rsidRPr="00177285">
        <w:rPr>
          <w:bCs/>
          <w:sz w:val="22"/>
          <w:szCs w:val="22"/>
        </w:rPr>
        <w:tab/>
        <w:t>The major account in Joint Venture are ____________</w:t>
      </w:r>
    </w:p>
    <w:p w:rsidR="0014717A" w:rsidRPr="00177285" w:rsidRDefault="0014717A" w:rsidP="0014717A">
      <w:pPr>
        <w:autoSpaceDE w:val="0"/>
        <w:autoSpaceDN w:val="0"/>
        <w:adjustRightInd w:val="0"/>
        <w:ind w:left="720"/>
        <w:rPr>
          <w:bCs/>
          <w:sz w:val="22"/>
          <w:szCs w:val="22"/>
        </w:rPr>
      </w:pPr>
      <w:r w:rsidRPr="00177285">
        <w:rPr>
          <w:bCs/>
          <w:sz w:val="22"/>
          <w:szCs w:val="22"/>
        </w:rPr>
        <w:lastRenderedPageBreak/>
        <w:t>(a) Individual Joint Ventures account and memorandum</w:t>
      </w:r>
      <w:r w:rsidRPr="00177285">
        <w:rPr>
          <w:bCs/>
          <w:sz w:val="22"/>
          <w:szCs w:val="22"/>
        </w:rPr>
        <w:tab/>
        <w:t>(b) Profit and Loss account and balance sheet    (c) appropriation account and balance sheet   (d) cash book and ledger</w:t>
      </w: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Cs/>
          <w:sz w:val="22"/>
          <w:szCs w:val="22"/>
        </w:rPr>
        <w:t>2.</w:t>
      </w:r>
      <w:r w:rsidRPr="00177285">
        <w:rPr>
          <w:bCs/>
          <w:sz w:val="22"/>
          <w:szCs w:val="22"/>
        </w:rPr>
        <w:tab/>
        <w:t>Expenditure of each joint venture is ____________</w:t>
      </w:r>
    </w:p>
    <w:p w:rsidR="0014717A" w:rsidRPr="00177285" w:rsidRDefault="0014717A" w:rsidP="0014717A">
      <w:pPr>
        <w:autoSpaceDE w:val="0"/>
        <w:autoSpaceDN w:val="0"/>
        <w:adjustRightInd w:val="0"/>
        <w:rPr>
          <w:bCs/>
          <w:sz w:val="22"/>
          <w:szCs w:val="22"/>
        </w:rPr>
      </w:pPr>
      <w:r w:rsidRPr="00177285">
        <w:rPr>
          <w:bCs/>
          <w:sz w:val="22"/>
          <w:szCs w:val="22"/>
        </w:rPr>
        <w:tab/>
        <w:t xml:space="preserve">(a) credited     (b) debited    (c) all of the above     (d) none of the above </w:t>
      </w:r>
    </w:p>
    <w:p w:rsidR="0014717A" w:rsidRPr="00177285" w:rsidRDefault="0014717A" w:rsidP="0014717A">
      <w:pPr>
        <w:autoSpaceDE w:val="0"/>
        <w:autoSpaceDN w:val="0"/>
        <w:adjustRightInd w:val="0"/>
        <w:rPr>
          <w:bCs/>
          <w:sz w:val="22"/>
          <w:szCs w:val="22"/>
        </w:rPr>
      </w:pPr>
      <w:r w:rsidRPr="00177285">
        <w:rPr>
          <w:bCs/>
          <w:sz w:val="22"/>
          <w:szCs w:val="22"/>
        </w:rPr>
        <w:t>3.</w:t>
      </w:r>
      <w:r w:rsidRPr="00177285">
        <w:rPr>
          <w:bCs/>
          <w:sz w:val="22"/>
          <w:szCs w:val="22"/>
        </w:rPr>
        <w:tab/>
        <w:t>Revenue of each joint venture is ______</w:t>
      </w:r>
    </w:p>
    <w:p w:rsidR="0014717A" w:rsidRPr="00177285" w:rsidRDefault="0014717A" w:rsidP="0014717A">
      <w:pPr>
        <w:autoSpaceDE w:val="0"/>
        <w:autoSpaceDN w:val="0"/>
        <w:adjustRightInd w:val="0"/>
        <w:rPr>
          <w:bCs/>
          <w:sz w:val="22"/>
          <w:szCs w:val="22"/>
        </w:rPr>
      </w:pPr>
      <w:r w:rsidRPr="00177285">
        <w:rPr>
          <w:bCs/>
          <w:sz w:val="22"/>
          <w:szCs w:val="22"/>
        </w:rPr>
        <w:tab/>
        <w:t>(a) credited</w:t>
      </w:r>
      <w:r w:rsidRPr="00177285">
        <w:rPr>
          <w:bCs/>
          <w:sz w:val="22"/>
          <w:szCs w:val="22"/>
        </w:rPr>
        <w:tab/>
        <w:t>(b) debited     (c) none of the above   (d) all of the above</w:t>
      </w:r>
    </w:p>
    <w:p w:rsidR="0014717A" w:rsidRPr="00177285" w:rsidRDefault="0014717A" w:rsidP="0014717A">
      <w:pPr>
        <w:autoSpaceDE w:val="0"/>
        <w:autoSpaceDN w:val="0"/>
        <w:adjustRightInd w:val="0"/>
        <w:rPr>
          <w:bCs/>
          <w:sz w:val="22"/>
          <w:szCs w:val="22"/>
        </w:rPr>
      </w:pPr>
      <w:r w:rsidRPr="00177285">
        <w:rPr>
          <w:bCs/>
          <w:sz w:val="22"/>
          <w:szCs w:val="22"/>
        </w:rPr>
        <w:t>4.</w:t>
      </w:r>
      <w:r w:rsidRPr="00177285">
        <w:rPr>
          <w:bCs/>
          <w:sz w:val="22"/>
          <w:szCs w:val="22"/>
        </w:rPr>
        <w:tab/>
        <w:t>In memorandum account revenue is _______</w:t>
      </w:r>
    </w:p>
    <w:p w:rsidR="0014717A" w:rsidRPr="00177285" w:rsidRDefault="0014717A" w:rsidP="0014717A">
      <w:pPr>
        <w:autoSpaceDE w:val="0"/>
        <w:autoSpaceDN w:val="0"/>
        <w:adjustRightInd w:val="0"/>
        <w:rPr>
          <w:bCs/>
          <w:sz w:val="22"/>
          <w:szCs w:val="22"/>
        </w:rPr>
      </w:pPr>
      <w:r w:rsidRPr="00177285">
        <w:rPr>
          <w:bCs/>
          <w:sz w:val="22"/>
          <w:szCs w:val="22"/>
        </w:rPr>
        <w:tab/>
        <w:t>(a) Debited</w:t>
      </w:r>
      <w:r w:rsidRPr="00177285">
        <w:rPr>
          <w:bCs/>
          <w:sz w:val="22"/>
          <w:szCs w:val="22"/>
        </w:rPr>
        <w:tab/>
        <w:t xml:space="preserve">   (b) Credited</w:t>
      </w:r>
      <w:r w:rsidRPr="00177285">
        <w:rPr>
          <w:bCs/>
          <w:sz w:val="22"/>
          <w:szCs w:val="22"/>
        </w:rPr>
        <w:tab/>
      </w:r>
      <w:r w:rsidRPr="00177285">
        <w:rPr>
          <w:bCs/>
          <w:sz w:val="22"/>
          <w:szCs w:val="22"/>
        </w:rPr>
        <w:tab/>
        <w:t xml:space="preserve">(c) averted </w:t>
      </w:r>
      <w:r w:rsidRPr="00177285">
        <w:rPr>
          <w:bCs/>
          <w:sz w:val="22"/>
          <w:szCs w:val="22"/>
        </w:rPr>
        <w:tab/>
        <w:t xml:space="preserve">   (d) included</w:t>
      </w:r>
    </w:p>
    <w:p w:rsidR="0014717A" w:rsidRPr="00177285" w:rsidRDefault="0014717A" w:rsidP="0014717A">
      <w:pPr>
        <w:autoSpaceDE w:val="0"/>
        <w:autoSpaceDN w:val="0"/>
        <w:adjustRightInd w:val="0"/>
        <w:rPr>
          <w:bCs/>
          <w:sz w:val="22"/>
          <w:szCs w:val="22"/>
        </w:rPr>
      </w:pPr>
      <w:r w:rsidRPr="00177285">
        <w:rPr>
          <w:bCs/>
          <w:sz w:val="22"/>
          <w:szCs w:val="22"/>
        </w:rPr>
        <w:t>5.</w:t>
      </w:r>
      <w:r w:rsidRPr="00177285">
        <w:rPr>
          <w:bCs/>
          <w:sz w:val="22"/>
          <w:szCs w:val="22"/>
        </w:rPr>
        <w:tab/>
        <w:t>In memorandum account expenditure is ______________</w:t>
      </w:r>
    </w:p>
    <w:p w:rsidR="0014717A" w:rsidRPr="00177285" w:rsidRDefault="0014717A" w:rsidP="0014717A">
      <w:pPr>
        <w:autoSpaceDE w:val="0"/>
        <w:autoSpaceDN w:val="0"/>
        <w:adjustRightInd w:val="0"/>
        <w:rPr>
          <w:bCs/>
          <w:sz w:val="22"/>
          <w:szCs w:val="22"/>
        </w:rPr>
      </w:pPr>
      <w:r w:rsidRPr="00177285">
        <w:rPr>
          <w:bCs/>
          <w:sz w:val="22"/>
          <w:szCs w:val="22"/>
        </w:rPr>
        <w:tab/>
        <w:t>(a) included</w:t>
      </w:r>
      <w:r w:rsidRPr="00177285">
        <w:rPr>
          <w:bCs/>
          <w:sz w:val="22"/>
          <w:szCs w:val="22"/>
        </w:rPr>
        <w:tab/>
        <w:t xml:space="preserve">   (b) excluded</w:t>
      </w:r>
      <w:r w:rsidRPr="00177285">
        <w:rPr>
          <w:bCs/>
          <w:sz w:val="22"/>
          <w:szCs w:val="22"/>
        </w:rPr>
        <w:tab/>
      </w:r>
      <w:r w:rsidRPr="00177285">
        <w:rPr>
          <w:bCs/>
          <w:sz w:val="22"/>
          <w:szCs w:val="22"/>
        </w:rPr>
        <w:tab/>
        <w:t>(c) debited</w:t>
      </w:r>
      <w:r w:rsidRPr="00177285">
        <w:rPr>
          <w:bCs/>
          <w:sz w:val="22"/>
          <w:szCs w:val="22"/>
        </w:rPr>
        <w:tab/>
        <w:t xml:space="preserve">   (d) credited</w:t>
      </w:r>
    </w:p>
    <w:p w:rsidR="0014717A" w:rsidRDefault="0014717A" w:rsidP="0014717A">
      <w:pPr>
        <w:autoSpaceDE w:val="0"/>
        <w:autoSpaceDN w:val="0"/>
        <w:adjustRightInd w:val="0"/>
        <w:rPr>
          <w:b/>
          <w:bCs/>
          <w:sz w:val="22"/>
          <w:szCs w:val="22"/>
        </w:rPr>
      </w:pPr>
    </w:p>
    <w:p w:rsidR="0014717A" w:rsidRPr="00177285" w:rsidRDefault="0014717A" w:rsidP="0014717A">
      <w:pPr>
        <w:autoSpaceDE w:val="0"/>
        <w:autoSpaceDN w:val="0"/>
        <w:adjustRightInd w:val="0"/>
        <w:rPr>
          <w:b/>
          <w:bCs/>
          <w:sz w:val="22"/>
          <w:szCs w:val="22"/>
        </w:rPr>
      </w:pPr>
      <w:r w:rsidRPr="00177285">
        <w:rPr>
          <w:b/>
          <w:bCs/>
          <w:sz w:val="22"/>
          <w:szCs w:val="22"/>
        </w:rPr>
        <w:t>THEORY</w:t>
      </w:r>
    </w:p>
    <w:p w:rsidR="0014717A" w:rsidRPr="00177285" w:rsidRDefault="0014717A" w:rsidP="0014717A">
      <w:pPr>
        <w:autoSpaceDE w:val="0"/>
        <w:autoSpaceDN w:val="0"/>
        <w:adjustRightInd w:val="0"/>
        <w:rPr>
          <w:bCs/>
          <w:sz w:val="22"/>
          <w:szCs w:val="22"/>
        </w:rPr>
      </w:pPr>
      <w:r w:rsidRPr="00177285">
        <w:rPr>
          <w:bCs/>
          <w:sz w:val="22"/>
          <w:szCs w:val="22"/>
        </w:rPr>
        <w:t>A &amp; B entered into a Joint Venture in a consignment of 100 articles each costing N10.</w:t>
      </w:r>
    </w:p>
    <w:p w:rsidR="0014717A" w:rsidRPr="00177285" w:rsidRDefault="0014717A" w:rsidP="0014717A">
      <w:pPr>
        <w:autoSpaceDE w:val="0"/>
        <w:autoSpaceDN w:val="0"/>
        <w:adjustRightInd w:val="0"/>
        <w:rPr>
          <w:bCs/>
          <w:sz w:val="22"/>
          <w:szCs w:val="22"/>
        </w:rPr>
      </w:pPr>
      <w:r w:rsidRPr="00177285">
        <w:rPr>
          <w:bCs/>
          <w:sz w:val="22"/>
          <w:szCs w:val="22"/>
        </w:rPr>
        <w:t>A supplies such goods and sends them to B for sale, paying carriage there on N20. B is to have 10% commission on sales and the profit divided in the ratio of 2:1</w:t>
      </w: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Cs/>
          <w:sz w:val="22"/>
          <w:szCs w:val="22"/>
        </w:rPr>
        <w:t xml:space="preserve">It was found that 10 articles were below standard, and it was agreed that.  A would take them back and sell them as his own goods without commission and loss thereon being borne sorely by A.  It was further agreed that at the same time 5 articles be returned to A as he was in a position to effect a sale (on account of the Joint Venture) at N18 each, being a better price than what B could get.  B sells the remaining articles (less 3 articles taken over by him at an agreed price of N 11 each) at N14 each.  The carriage on the goods returned by B to A is N4, and it is agreed that N2 thereof relate to the cost of returning the articles and to be borne by A. </w:t>
      </w:r>
    </w:p>
    <w:p w:rsidR="0014717A" w:rsidRPr="00177285" w:rsidRDefault="0014717A" w:rsidP="0014717A">
      <w:pPr>
        <w:autoSpaceDE w:val="0"/>
        <w:autoSpaceDN w:val="0"/>
        <w:adjustRightInd w:val="0"/>
        <w:rPr>
          <w:bCs/>
          <w:sz w:val="22"/>
          <w:szCs w:val="22"/>
        </w:rPr>
      </w:pPr>
    </w:p>
    <w:p w:rsidR="0014717A" w:rsidRPr="00177285" w:rsidRDefault="0014717A" w:rsidP="0014717A">
      <w:pPr>
        <w:autoSpaceDE w:val="0"/>
        <w:autoSpaceDN w:val="0"/>
        <w:adjustRightInd w:val="0"/>
        <w:rPr>
          <w:bCs/>
          <w:sz w:val="22"/>
          <w:szCs w:val="22"/>
        </w:rPr>
      </w:pPr>
      <w:r w:rsidRPr="00177285">
        <w:rPr>
          <w:bCs/>
          <w:sz w:val="22"/>
          <w:szCs w:val="22"/>
        </w:rPr>
        <w:t>Show the accounts of A in B’s books.  B in A’s books and Memorandum Joint  Venture Account.</w:t>
      </w:r>
    </w:p>
    <w:p w:rsidR="0014717A" w:rsidRDefault="0014717A" w:rsidP="0014717A">
      <w:pPr>
        <w:jc w:val="both"/>
        <w:rPr>
          <w:rFonts w:ascii="Tahoma" w:hAnsi="Tahoma" w:cs="Tahoma"/>
          <w:sz w:val="26"/>
        </w:rPr>
      </w:pPr>
    </w:p>
    <w:p w:rsidR="0014717A" w:rsidRPr="003515FA" w:rsidRDefault="0014717A" w:rsidP="0014717A">
      <w:pPr>
        <w:ind w:left="720" w:hanging="720"/>
        <w:jc w:val="both"/>
        <w:rPr>
          <w:b/>
          <w:lang w:val="yo-NG"/>
        </w:rPr>
      </w:pPr>
      <w:r w:rsidRPr="003515FA">
        <w:rPr>
          <w:b/>
          <w:lang w:val="yo-NG"/>
        </w:rPr>
        <w:t>GENERAL EVALUATION/REVISION QUESTIONS</w:t>
      </w:r>
    </w:p>
    <w:p w:rsidR="0014717A" w:rsidRDefault="0014717A" w:rsidP="0014717A">
      <w:pPr>
        <w:numPr>
          <w:ilvl w:val="0"/>
          <w:numId w:val="3"/>
        </w:numPr>
        <w:jc w:val="both"/>
        <w:rPr>
          <w:lang w:val="yo-NG"/>
        </w:rPr>
      </w:pPr>
      <w:r>
        <w:rPr>
          <w:lang w:val="yo-NG"/>
        </w:rPr>
        <w:t>Explain the following : (a) bank loan (b) bank overdraft (c) standing order (d credit</w:t>
      </w:r>
    </w:p>
    <w:p w:rsidR="0014717A" w:rsidRDefault="0014717A" w:rsidP="0014717A">
      <w:pPr>
        <w:ind w:left="360"/>
        <w:jc w:val="both"/>
        <w:rPr>
          <w:lang w:val="yo-NG"/>
        </w:rPr>
      </w:pPr>
      <w:r>
        <w:rPr>
          <w:lang w:val="yo-NG"/>
        </w:rPr>
        <w:t xml:space="preserve">      transfer</w:t>
      </w:r>
    </w:p>
    <w:p w:rsidR="0014717A" w:rsidRDefault="0014717A" w:rsidP="0014717A">
      <w:pPr>
        <w:numPr>
          <w:ilvl w:val="0"/>
          <w:numId w:val="3"/>
        </w:numPr>
        <w:jc w:val="both"/>
        <w:rPr>
          <w:lang w:val="yo-NG"/>
        </w:rPr>
      </w:pPr>
      <w:r>
        <w:rPr>
          <w:lang w:val="yo-NG"/>
        </w:rPr>
        <w:t>State five reasons for making provision for depreciation on fixed assets</w:t>
      </w:r>
    </w:p>
    <w:p w:rsidR="0014717A" w:rsidRDefault="0014717A" w:rsidP="0014717A">
      <w:pPr>
        <w:numPr>
          <w:ilvl w:val="0"/>
          <w:numId w:val="3"/>
        </w:numPr>
        <w:jc w:val="both"/>
        <w:rPr>
          <w:lang w:val="yo-NG"/>
        </w:rPr>
      </w:pPr>
      <w:r>
        <w:rPr>
          <w:lang w:val="yo-NG"/>
        </w:rPr>
        <w:t>List four accounts found in each of the following (a) nominal ledger (b) private ledger</w:t>
      </w:r>
    </w:p>
    <w:p w:rsidR="0014717A" w:rsidRDefault="0014717A" w:rsidP="0014717A">
      <w:pPr>
        <w:jc w:val="both"/>
        <w:rPr>
          <w:lang w:val="yo-NG"/>
        </w:rPr>
      </w:pPr>
      <w:r>
        <w:rPr>
          <w:lang w:val="yo-NG"/>
        </w:rPr>
        <w:t xml:space="preserve">            (c) general ledger</w:t>
      </w:r>
    </w:p>
    <w:p w:rsidR="0014717A" w:rsidRDefault="0014717A" w:rsidP="0014717A">
      <w:pPr>
        <w:jc w:val="both"/>
        <w:rPr>
          <w:lang w:val="yo-NG"/>
        </w:rPr>
      </w:pPr>
      <w:r>
        <w:rPr>
          <w:lang w:val="yo-NG"/>
        </w:rPr>
        <w:t xml:space="preserve">      4    What is the difference between depreciation and amortization</w:t>
      </w:r>
    </w:p>
    <w:p w:rsidR="0014717A" w:rsidRPr="0031339D" w:rsidRDefault="0014717A" w:rsidP="0014717A">
      <w:pPr>
        <w:jc w:val="both"/>
        <w:rPr>
          <w:lang w:val="yo-NG"/>
        </w:rPr>
      </w:pPr>
      <w:r>
        <w:rPr>
          <w:lang w:val="yo-NG"/>
        </w:rPr>
        <w:t xml:space="preserve">      5    List five examples each of assets associated with depreciation and amortization </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E361C"/>
    <w:multiLevelType w:val="hybridMultilevel"/>
    <w:tmpl w:val="809C7584"/>
    <w:lvl w:ilvl="0" w:tplc="E724FE2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
    <w:nsid w:val="66E52DB6"/>
    <w:multiLevelType w:val="hybridMultilevel"/>
    <w:tmpl w:val="4B2AE6A4"/>
    <w:lvl w:ilvl="0" w:tplc="0BE24D92">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8D975A5"/>
    <w:multiLevelType w:val="hybridMultilevel"/>
    <w:tmpl w:val="95D21F2A"/>
    <w:lvl w:ilvl="0" w:tplc="834A0F84">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17A"/>
    <w:rsid w:val="0014717A"/>
    <w:rsid w:val="00242F17"/>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17A"/>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17A"/>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4991</Characters>
  <Application>Microsoft Office Word</Application>
  <DocSecurity>0</DocSecurity>
  <Lines>41</Lines>
  <Paragraphs>11</Paragraphs>
  <ScaleCrop>false</ScaleCrop>
  <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2023-05-25T06:02:00Z</dcterms:created>
  <dcterms:modified xsi:type="dcterms:W3CDTF">2023-05-25T06:02:00Z</dcterms:modified>
</cp:coreProperties>
</file>